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F5" w:rsidRDefault="00D66BF5" w:rsidP="00D66BF5">
      <w:pPr>
        <w:autoSpaceDE w:val="0"/>
        <w:autoSpaceDN w:val="0"/>
        <w:adjustRightInd w:val="0"/>
        <w:spacing w:after="0" w:line="240" w:lineRule="auto"/>
        <w:jc w:val="center"/>
        <w:rPr>
          <w:rFonts w:ascii="Calibri-Bold" w:hAnsi="Calibri-Bold" w:cs="Calibri-Bold"/>
          <w:b/>
          <w:bCs/>
          <w:color w:val="000000"/>
        </w:rPr>
      </w:pPr>
      <w:r>
        <w:rPr>
          <w:noProof/>
          <w:lang w:eastAsia="es-MX"/>
        </w:rPr>
        <w:drawing>
          <wp:anchor distT="0" distB="0" distL="114300" distR="114300" simplePos="0" relativeHeight="251658240" behindDoc="1" locked="0" layoutInCell="1" allowOverlap="1">
            <wp:simplePos x="0" y="0"/>
            <wp:positionH relativeFrom="column">
              <wp:posOffset>-89535</wp:posOffset>
            </wp:positionH>
            <wp:positionV relativeFrom="paragraph">
              <wp:posOffset>-290195</wp:posOffset>
            </wp:positionV>
            <wp:extent cx="954405" cy="1323975"/>
            <wp:effectExtent l="0" t="0" r="0" b="9525"/>
            <wp:wrapTight wrapText="bothSides">
              <wp:wrapPolygon edited="0">
                <wp:start x="0" y="0"/>
                <wp:lineTo x="0" y="21445"/>
                <wp:lineTo x="21126" y="21445"/>
                <wp:lineTo x="21126" y="0"/>
                <wp:lineTo x="0" y="0"/>
              </wp:wrapPolygon>
            </wp:wrapTight>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4405" cy="1323975"/>
                    </a:xfrm>
                    <a:prstGeom prst="rect">
                      <a:avLst/>
                    </a:prstGeom>
                  </pic:spPr>
                </pic:pic>
              </a:graphicData>
            </a:graphic>
            <wp14:sizeRelH relativeFrom="page">
              <wp14:pctWidth>0</wp14:pctWidth>
            </wp14:sizeRelH>
            <wp14:sizeRelV relativeFrom="page">
              <wp14:pctHeight>0</wp14:pctHeight>
            </wp14:sizeRelV>
          </wp:anchor>
        </w:drawing>
      </w:r>
      <w:r>
        <w:rPr>
          <w:rFonts w:ascii="Calibri-Bold" w:hAnsi="Calibri-Bold" w:cs="Calibri-Bold"/>
          <w:b/>
          <w:bCs/>
          <w:color w:val="000000"/>
        </w:rPr>
        <w:t>INSTITUTO DE SALUD PÚBLICA DEL ESTADO DE GUANAJUATO</w:t>
      </w:r>
    </w:p>
    <w:p w:rsidR="00D66BF5" w:rsidRDefault="00D66BF5" w:rsidP="00D66BF5">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DIRECCIÓN GENERAL DE ADMINISTRACIÓN</w:t>
      </w:r>
    </w:p>
    <w:p w:rsidR="00D66BF5" w:rsidRDefault="00D66BF5" w:rsidP="00D66BF5">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CONTROL INTERNO INSTITUCIONAL</w:t>
      </w:r>
    </w:p>
    <w:p w:rsidR="00D66BF5" w:rsidRDefault="00D66BF5" w:rsidP="00D66BF5">
      <w:pPr>
        <w:autoSpaceDE w:val="0"/>
        <w:autoSpaceDN w:val="0"/>
        <w:adjustRightInd w:val="0"/>
        <w:spacing w:after="0" w:line="240" w:lineRule="auto"/>
        <w:jc w:val="center"/>
        <w:rPr>
          <w:rFonts w:ascii="Calibri-Bold" w:hAnsi="Calibri-Bold" w:cs="Calibri-Bold"/>
          <w:b/>
          <w:bCs/>
          <w:color w:val="000000"/>
        </w:rPr>
      </w:pPr>
    </w:p>
    <w:p w:rsidR="00CB1577" w:rsidRDefault="00CB1577" w:rsidP="00D66BF5">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INSTRUCTIVO DE LLENADO</w:t>
      </w:r>
      <w:r w:rsidR="00D66BF5">
        <w:rPr>
          <w:rFonts w:ascii="Calibri-Bold" w:hAnsi="Calibri-Bold" w:cs="Calibri-Bold"/>
          <w:b/>
          <w:bCs/>
          <w:color w:val="000000"/>
        </w:rPr>
        <w:t xml:space="preserve"> “</w:t>
      </w:r>
      <w:r>
        <w:rPr>
          <w:rFonts w:ascii="Calibri-Bold" w:hAnsi="Calibri-Bold" w:cs="Calibri-Bold"/>
          <w:b/>
          <w:bCs/>
          <w:color w:val="000000"/>
        </w:rPr>
        <w:t>MATRIZ DE RIESGOS</w:t>
      </w:r>
      <w:r w:rsidR="00D66BF5">
        <w:rPr>
          <w:rFonts w:ascii="Calibri-Bold" w:hAnsi="Calibri-Bold" w:cs="Calibri-Bold"/>
          <w:b/>
          <w:bCs/>
          <w:color w:val="000000"/>
        </w:rPr>
        <w:t>”</w:t>
      </w:r>
    </w:p>
    <w:p w:rsidR="00D66BF5" w:rsidRDefault="00D66BF5" w:rsidP="00CB1577">
      <w:pPr>
        <w:autoSpaceDE w:val="0"/>
        <w:autoSpaceDN w:val="0"/>
        <w:adjustRightInd w:val="0"/>
        <w:spacing w:after="0" w:line="240" w:lineRule="auto"/>
        <w:rPr>
          <w:rFonts w:ascii="Calibri-Bold" w:hAnsi="Calibri-Bold" w:cs="Calibri-Bold"/>
          <w:b/>
          <w:bCs/>
          <w:color w:val="000000"/>
        </w:rPr>
      </w:pPr>
    </w:p>
    <w:p w:rsidR="00D66BF5" w:rsidRDefault="00D66BF5" w:rsidP="00CB1577">
      <w:pPr>
        <w:autoSpaceDE w:val="0"/>
        <w:autoSpaceDN w:val="0"/>
        <w:adjustRightInd w:val="0"/>
        <w:spacing w:after="0" w:line="240" w:lineRule="auto"/>
        <w:rPr>
          <w:rFonts w:ascii="Calibri-Bold" w:hAnsi="Calibri-Bold" w:cs="Calibri-Bold"/>
          <w:b/>
          <w:bCs/>
          <w:color w:val="000000"/>
        </w:rPr>
      </w:pPr>
    </w:p>
    <w:p w:rsidR="00D66BF5" w:rsidRDefault="00D66BF5" w:rsidP="00CB1577">
      <w:pPr>
        <w:autoSpaceDE w:val="0"/>
        <w:autoSpaceDN w:val="0"/>
        <w:adjustRightInd w:val="0"/>
        <w:spacing w:after="0" w:line="240" w:lineRule="auto"/>
        <w:rPr>
          <w:rFonts w:ascii="Calibri-Bold" w:hAnsi="Calibri-Bold" w:cs="Calibri-Bold"/>
          <w:b/>
          <w:bCs/>
          <w:color w:val="000000"/>
        </w:rPr>
      </w:pPr>
    </w:p>
    <w:p w:rsidR="00CB1577" w:rsidRPr="00B70375" w:rsidRDefault="00CB1577" w:rsidP="00E1680D">
      <w:pPr>
        <w:autoSpaceDE w:val="0"/>
        <w:autoSpaceDN w:val="0"/>
        <w:adjustRightInd w:val="0"/>
        <w:spacing w:after="0"/>
        <w:jc w:val="both"/>
        <w:rPr>
          <w:rFonts w:ascii="Verdana" w:hAnsi="Verdana" w:cs="Calibri"/>
          <w:color w:val="000000"/>
          <w:sz w:val="20"/>
          <w:szCs w:val="20"/>
        </w:rPr>
      </w:pPr>
      <w:r w:rsidRPr="00B70375">
        <w:rPr>
          <w:rFonts w:ascii="Verdana" w:hAnsi="Verdana" w:cs="Calibri"/>
          <w:color w:val="000000"/>
          <w:sz w:val="20"/>
          <w:szCs w:val="20"/>
        </w:rPr>
        <w:t xml:space="preserve">Conforme a lo dispuesto en los </w:t>
      </w:r>
      <w:r w:rsidR="00FD1AF7" w:rsidRPr="00B70375">
        <w:rPr>
          <w:rFonts w:ascii="Verdana" w:hAnsi="Verdana" w:cs="Calibri"/>
          <w:color w:val="000000"/>
          <w:sz w:val="20"/>
          <w:szCs w:val="20"/>
        </w:rPr>
        <w:t>“</w:t>
      </w:r>
      <w:r w:rsidRPr="00B70375">
        <w:rPr>
          <w:rFonts w:ascii="Verdana" w:hAnsi="Verdana" w:cs="Calibri"/>
          <w:color w:val="000000"/>
          <w:sz w:val="20"/>
          <w:szCs w:val="20"/>
        </w:rPr>
        <w:t>Lineamientos Generales de</w:t>
      </w:r>
      <w:r w:rsidR="00D66BF5" w:rsidRPr="00B70375">
        <w:rPr>
          <w:rFonts w:ascii="Verdana" w:hAnsi="Verdana" w:cs="Calibri"/>
          <w:color w:val="000000"/>
          <w:sz w:val="20"/>
          <w:szCs w:val="20"/>
        </w:rPr>
        <w:t xml:space="preserve"> </w:t>
      </w:r>
      <w:r w:rsidRPr="00B70375">
        <w:rPr>
          <w:rFonts w:ascii="Verdana" w:hAnsi="Verdana" w:cs="Calibri"/>
          <w:color w:val="000000"/>
          <w:sz w:val="20"/>
          <w:szCs w:val="20"/>
        </w:rPr>
        <w:t>Control Interno y sus Normas de Aplicación para la Administración Pública Estatal</w:t>
      </w:r>
      <w:r w:rsidR="00FD1AF7" w:rsidRPr="00B70375">
        <w:rPr>
          <w:rFonts w:ascii="Verdana" w:hAnsi="Verdana" w:cs="Calibri"/>
          <w:color w:val="000000"/>
          <w:sz w:val="20"/>
          <w:szCs w:val="20"/>
        </w:rPr>
        <w:t>”</w:t>
      </w:r>
      <w:r w:rsidRPr="00B70375">
        <w:rPr>
          <w:rFonts w:ascii="Verdana" w:hAnsi="Verdana" w:cs="Calibri"/>
          <w:color w:val="000000"/>
          <w:sz w:val="20"/>
          <w:szCs w:val="20"/>
        </w:rPr>
        <w:t xml:space="preserve"> emitidos el 3 de</w:t>
      </w:r>
      <w:r w:rsidR="00D66BF5"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agosto de 2010, a través del Periódico Oficial del Gobierno del Estado de Guanajuato número </w:t>
      </w:r>
      <w:r w:rsidR="00D66BF5" w:rsidRPr="00B70375">
        <w:rPr>
          <w:rFonts w:ascii="Verdana" w:hAnsi="Verdana" w:cs="Calibri"/>
          <w:color w:val="000000"/>
          <w:sz w:val="20"/>
          <w:szCs w:val="20"/>
        </w:rPr>
        <w:t>123</w:t>
      </w:r>
      <w:r w:rsidR="00FD1AF7" w:rsidRPr="00B70375">
        <w:rPr>
          <w:rFonts w:ascii="Verdana" w:hAnsi="Verdana" w:cs="Calibri"/>
          <w:color w:val="000000"/>
          <w:sz w:val="20"/>
          <w:szCs w:val="20"/>
        </w:rPr>
        <w:t>;</w:t>
      </w:r>
      <w:r w:rsidR="00D66BF5" w:rsidRPr="00B70375">
        <w:rPr>
          <w:rFonts w:ascii="Verdana" w:hAnsi="Verdana" w:cs="Arial"/>
          <w:color w:val="000000"/>
          <w:sz w:val="20"/>
          <w:szCs w:val="20"/>
        </w:rPr>
        <w:t xml:space="preserve"> </w:t>
      </w:r>
      <w:r w:rsidR="00FD1AF7" w:rsidRPr="00B70375">
        <w:rPr>
          <w:rFonts w:ascii="Verdana" w:hAnsi="Verdana" w:cs="Arial"/>
          <w:color w:val="000000"/>
          <w:sz w:val="20"/>
          <w:szCs w:val="20"/>
        </w:rPr>
        <w:t xml:space="preserve">con </w:t>
      </w:r>
      <w:r w:rsidR="00D66BF5" w:rsidRPr="00B70375">
        <w:rPr>
          <w:rFonts w:ascii="Verdana" w:hAnsi="Verdana" w:cs="Arial"/>
          <w:color w:val="000000"/>
          <w:sz w:val="20"/>
          <w:szCs w:val="20"/>
        </w:rPr>
        <w:t>periodicidad anual, cada Unidad Responsable de este Instituto</w:t>
      </w:r>
      <w:r w:rsidR="00FD1AF7" w:rsidRPr="00B70375">
        <w:rPr>
          <w:rFonts w:ascii="Verdana" w:hAnsi="Verdana" w:cs="Arial"/>
          <w:color w:val="000000"/>
          <w:sz w:val="20"/>
          <w:szCs w:val="20"/>
        </w:rPr>
        <w:t xml:space="preserve"> deberá elaborar durante el mes de enero de cada año el formato de “</w:t>
      </w:r>
      <w:proofErr w:type="spellStart"/>
      <w:r w:rsidR="00FD1AF7" w:rsidRPr="00B70375">
        <w:rPr>
          <w:rFonts w:ascii="Verdana" w:hAnsi="Verdana" w:cs="Arial"/>
          <w:color w:val="000000"/>
          <w:sz w:val="20"/>
          <w:szCs w:val="20"/>
        </w:rPr>
        <w:t>Matríz</w:t>
      </w:r>
      <w:proofErr w:type="spellEnd"/>
      <w:r w:rsidR="00FD1AF7" w:rsidRPr="00B70375">
        <w:rPr>
          <w:rFonts w:ascii="Verdana" w:hAnsi="Verdana" w:cs="Arial"/>
          <w:color w:val="000000"/>
          <w:sz w:val="20"/>
          <w:szCs w:val="20"/>
        </w:rPr>
        <w:t xml:space="preserve"> de Riesgos”, misma que forma parte de la información relativa al </w:t>
      </w:r>
      <w:r w:rsidR="00D25AF5" w:rsidRPr="00B70375">
        <w:rPr>
          <w:rFonts w:ascii="Verdana" w:hAnsi="Verdana" w:cs="Calibri"/>
          <w:color w:val="000000"/>
          <w:sz w:val="20"/>
          <w:szCs w:val="20"/>
        </w:rPr>
        <w:t>estado que guarda el Control I</w:t>
      </w:r>
      <w:r w:rsidRPr="00B70375">
        <w:rPr>
          <w:rFonts w:ascii="Verdana" w:hAnsi="Verdana" w:cs="Calibri"/>
          <w:color w:val="000000"/>
          <w:sz w:val="20"/>
          <w:szCs w:val="20"/>
        </w:rPr>
        <w:t>nterno</w:t>
      </w:r>
      <w:r w:rsidR="00FD1AF7" w:rsidRPr="00B70375">
        <w:rPr>
          <w:rFonts w:ascii="Verdana" w:hAnsi="Verdana" w:cs="Calibri"/>
          <w:color w:val="000000"/>
          <w:sz w:val="20"/>
          <w:szCs w:val="20"/>
        </w:rPr>
        <w:t xml:space="preserve"> </w:t>
      </w:r>
      <w:r w:rsidR="00D25AF5" w:rsidRPr="00B70375">
        <w:rPr>
          <w:rFonts w:ascii="Verdana" w:hAnsi="Verdana" w:cs="Calibri"/>
          <w:color w:val="000000"/>
          <w:sz w:val="20"/>
          <w:szCs w:val="20"/>
        </w:rPr>
        <w:t>I</w:t>
      </w:r>
      <w:r w:rsidRPr="00B70375">
        <w:rPr>
          <w:rFonts w:ascii="Verdana" w:hAnsi="Verdana" w:cs="Calibri"/>
          <w:color w:val="000000"/>
          <w:sz w:val="20"/>
          <w:szCs w:val="20"/>
        </w:rPr>
        <w:t>nstitucional, así como los avances más importantes efectuados al respecto, destacando las</w:t>
      </w:r>
      <w:r w:rsidR="00FD1AF7" w:rsidRPr="00B70375">
        <w:rPr>
          <w:rFonts w:ascii="Verdana" w:hAnsi="Verdana" w:cs="Calibri"/>
          <w:color w:val="000000"/>
          <w:sz w:val="20"/>
          <w:szCs w:val="20"/>
        </w:rPr>
        <w:t xml:space="preserve"> </w:t>
      </w:r>
      <w:r w:rsidRPr="00B70375">
        <w:rPr>
          <w:rFonts w:ascii="Verdana" w:hAnsi="Verdana" w:cs="Calibri"/>
          <w:color w:val="000000"/>
          <w:sz w:val="20"/>
          <w:szCs w:val="20"/>
        </w:rPr>
        <w:t>situaciones relevantes que requieren de atención para mejorar los procesos de control y evitar su</w:t>
      </w:r>
      <w:r w:rsidR="00FD1AF7" w:rsidRPr="00B70375">
        <w:rPr>
          <w:rFonts w:ascii="Verdana" w:hAnsi="Verdana" w:cs="Calibri"/>
          <w:color w:val="000000"/>
          <w:sz w:val="20"/>
          <w:szCs w:val="20"/>
        </w:rPr>
        <w:t xml:space="preserve"> </w:t>
      </w:r>
      <w:r w:rsidRPr="00B70375">
        <w:rPr>
          <w:rFonts w:ascii="Verdana" w:hAnsi="Verdana" w:cs="Calibri"/>
          <w:color w:val="000000"/>
          <w:sz w:val="20"/>
          <w:szCs w:val="20"/>
        </w:rPr>
        <w:t>debilitamiento.</w:t>
      </w:r>
    </w:p>
    <w:p w:rsidR="00D66BF5" w:rsidRPr="00B70375" w:rsidRDefault="00D66BF5" w:rsidP="00E1680D">
      <w:pPr>
        <w:autoSpaceDE w:val="0"/>
        <w:autoSpaceDN w:val="0"/>
        <w:adjustRightInd w:val="0"/>
        <w:spacing w:after="0"/>
        <w:rPr>
          <w:rFonts w:ascii="Verdana" w:hAnsi="Verdana" w:cs="Calibri"/>
          <w:color w:val="000000"/>
          <w:sz w:val="20"/>
          <w:szCs w:val="20"/>
        </w:rPr>
      </w:pPr>
    </w:p>
    <w:p w:rsidR="00883481" w:rsidRPr="00B70375" w:rsidRDefault="00883481" w:rsidP="00E1680D">
      <w:pPr>
        <w:autoSpaceDE w:val="0"/>
        <w:autoSpaceDN w:val="0"/>
        <w:adjustRightInd w:val="0"/>
        <w:spacing w:after="0"/>
        <w:rPr>
          <w:rFonts w:ascii="Verdana" w:hAnsi="Verdana" w:cs="Calibri-Bold"/>
          <w:b/>
          <w:bCs/>
          <w:color w:val="000000"/>
          <w:sz w:val="20"/>
          <w:szCs w:val="20"/>
        </w:rPr>
      </w:pPr>
    </w:p>
    <w:p w:rsidR="00FD1AF7" w:rsidRPr="00B70375" w:rsidRDefault="00CB1577" w:rsidP="00E1680D">
      <w:pPr>
        <w:autoSpaceDE w:val="0"/>
        <w:autoSpaceDN w:val="0"/>
        <w:adjustRightInd w:val="0"/>
        <w:spacing w:after="0"/>
        <w:rPr>
          <w:rFonts w:ascii="Verdana" w:hAnsi="Verdana" w:cs="Calibri-Bold"/>
          <w:b/>
          <w:bCs/>
          <w:color w:val="000000"/>
          <w:sz w:val="20"/>
          <w:szCs w:val="20"/>
        </w:rPr>
      </w:pPr>
      <w:r w:rsidRPr="00B70375">
        <w:rPr>
          <w:rFonts w:ascii="Verdana" w:hAnsi="Verdana" w:cs="Calibri-Bold"/>
          <w:b/>
          <w:bCs/>
          <w:color w:val="000000"/>
          <w:sz w:val="20"/>
          <w:szCs w:val="20"/>
        </w:rPr>
        <w:t>OBJETIVO DEL FORMATO</w:t>
      </w:r>
      <w:r w:rsidR="00FD1AF7" w:rsidRPr="00B70375">
        <w:rPr>
          <w:rFonts w:ascii="Verdana" w:hAnsi="Verdana" w:cs="Calibri-Bold"/>
          <w:b/>
          <w:bCs/>
          <w:color w:val="000000"/>
          <w:sz w:val="20"/>
          <w:szCs w:val="20"/>
        </w:rPr>
        <w:t xml:space="preserve"> DE “MATRIZ DE RIESGOS”</w:t>
      </w:r>
    </w:p>
    <w:p w:rsidR="00CB1577" w:rsidRPr="00B70375" w:rsidRDefault="00FD1AF7" w:rsidP="00E1680D">
      <w:pPr>
        <w:autoSpaceDE w:val="0"/>
        <w:autoSpaceDN w:val="0"/>
        <w:adjustRightInd w:val="0"/>
        <w:spacing w:after="0"/>
        <w:jc w:val="both"/>
        <w:rPr>
          <w:rFonts w:ascii="Verdana" w:hAnsi="Verdana" w:cs="Calibri"/>
          <w:color w:val="000000"/>
          <w:sz w:val="20"/>
          <w:szCs w:val="20"/>
        </w:rPr>
      </w:pPr>
      <w:r w:rsidRPr="00B70375">
        <w:rPr>
          <w:rFonts w:ascii="Verdana" w:hAnsi="Verdana" w:cs="Calibri-Bold"/>
          <w:bCs/>
          <w:color w:val="000000"/>
          <w:sz w:val="20"/>
          <w:szCs w:val="20"/>
        </w:rPr>
        <w:t xml:space="preserve">Proporcionar a las Unidades Responsables del Instituto de Salud Pública del Estado de Guanajuato una herramienta de control </w:t>
      </w:r>
      <w:r w:rsidR="00CB1577" w:rsidRPr="00B70375">
        <w:rPr>
          <w:rFonts w:ascii="Verdana" w:hAnsi="Verdana" w:cs="Calibri"/>
          <w:color w:val="000000"/>
          <w:sz w:val="20"/>
          <w:szCs w:val="20"/>
        </w:rPr>
        <w:t>que consider</w:t>
      </w:r>
      <w:r w:rsidRPr="00B70375">
        <w:rPr>
          <w:rFonts w:ascii="Verdana" w:hAnsi="Verdana" w:cs="Calibri"/>
          <w:color w:val="000000"/>
          <w:sz w:val="20"/>
          <w:szCs w:val="20"/>
        </w:rPr>
        <w:t xml:space="preserve">a desde </w:t>
      </w:r>
      <w:r w:rsidR="00CB1577" w:rsidRPr="00B70375">
        <w:rPr>
          <w:rFonts w:ascii="Verdana" w:hAnsi="Verdana" w:cs="Calibri"/>
          <w:color w:val="000000"/>
          <w:sz w:val="20"/>
          <w:szCs w:val="20"/>
        </w:rPr>
        <w:t>las etapas mínimas previstas en los</w:t>
      </w:r>
      <w:r w:rsidRPr="00B70375">
        <w:rPr>
          <w:rFonts w:ascii="Verdana" w:hAnsi="Verdana" w:cs="Calibri"/>
          <w:color w:val="000000"/>
          <w:sz w:val="20"/>
          <w:szCs w:val="20"/>
        </w:rPr>
        <w:t xml:space="preserve"> “Lineamientos Generales de Control Interno y sus Normas de Aplicación para la Administr</w:t>
      </w:r>
      <w:r w:rsidR="009D71A4" w:rsidRPr="00B70375">
        <w:rPr>
          <w:rFonts w:ascii="Verdana" w:hAnsi="Verdana" w:cs="Calibri"/>
          <w:color w:val="000000"/>
          <w:sz w:val="20"/>
          <w:szCs w:val="20"/>
        </w:rPr>
        <w:t>ación Pública Estatal” hasta la planeación de acciones d</w:t>
      </w:r>
      <w:r w:rsidR="000664C2" w:rsidRPr="00B70375">
        <w:rPr>
          <w:rFonts w:ascii="Verdana" w:hAnsi="Verdana" w:cs="Calibri"/>
          <w:color w:val="000000"/>
          <w:sz w:val="20"/>
          <w:szCs w:val="20"/>
        </w:rPr>
        <w:t xml:space="preserve">onde una vez realizado el </w:t>
      </w:r>
      <w:r w:rsidR="00D25AF5" w:rsidRPr="00B70375">
        <w:rPr>
          <w:rFonts w:ascii="Verdana" w:hAnsi="Verdana" w:cs="Calibri"/>
          <w:color w:val="000000"/>
          <w:sz w:val="20"/>
          <w:szCs w:val="20"/>
        </w:rPr>
        <w:t>diagnóstico de los r</w:t>
      </w:r>
      <w:r w:rsidR="00CB1577" w:rsidRPr="00B70375">
        <w:rPr>
          <w:rFonts w:ascii="Verdana" w:hAnsi="Verdana" w:cs="Calibri"/>
          <w:color w:val="000000"/>
          <w:sz w:val="20"/>
          <w:szCs w:val="20"/>
        </w:rPr>
        <w:t>iesgos identificados,</w:t>
      </w:r>
      <w:r w:rsidR="000664C2" w:rsidRPr="00B70375">
        <w:rPr>
          <w:rFonts w:ascii="Verdana" w:hAnsi="Verdana" w:cs="Calibri"/>
          <w:color w:val="000000"/>
          <w:sz w:val="20"/>
          <w:szCs w:val="20"/>
        </w:rPr>
        <w:t xml:space="preserve"> permita la continuidad en la ad</w:t>
      </w:r>
      <w:r w:rsidR="00CB1577" w:rsidRPr="00B70375">
        <w:rPr>
          <w:rFonts w:ascii="Verdana" w:hAnsi="Verdana" w:cs="Calibri"/>
          <w:color w:val="000000"/>
          <w:sz w:val="20"/>
          <w:szCs w:val="20"/>
        </w:rPr>
        <w:t>ministra</w:t>
      </w:r>
      <w:r w:rsidR="00D25AF5" w:rsidRPr="00B70375">
        <w:rPr>
          <w:rFonts w:ascii="Verdana" w:hAnsi="Verdana" w:cs="Calibri"/>
          <w:color w:val="000000"/>
          <w:sz w:val="20"/>
          <w:szCs w:val="20"/>
        </w:rPr>
        <w:t>ción</w:t>
      </w:r>
      <w:r w:rsidR="000664C2" w:rsidRPr="00B70375">
        <w:rPr>
          <w:rFonts w:ascii="Verdana" w:hAnsi="Verdana" w:cs="Calibri"/>
          <w:color w:val="000000"/>
          <w:sz w:val="20"/>
          <w:szCs w:val="20"/>
        </w:rPr>
        <w:t xml:space="preserve"> de los mismos</w:t>
      </w:r>
      <w:r w:rsidR="00CB1577" w:rsidRPr="00B70375">
        <w:rPr>
          <w:rFonts w:ascii="Verdana" w:hAnsi="Verdana" w:cs="Calibri"/>
          <w:color w:val="000000"/>
          <w:sz w:val="20"/>
          <w:szCs w:val="20"/>
        </w:rPr>
        <w:t>.</w:t>
      </w:r>
    </w:p>
    <w:p w:rsidR="009D71A4" w:rsidRPr="00B70375" w:rsidRDefault="009D71A4" w:rsidP="00E1680D">
      <w:pPr>
        <w:autoSpaceDE w:val="0"/>
        <w:autoSpaceDN w:val="0"/>
        <w:adjustRightInd w:val="0"/>
        <w:spacing w:after="0"/>
        <w:jc w:val="both"/>
        <w:rPr>
          <w:rFonts w:ascii="Verdana" w:hAnsi="Verdana" w:cs="Calibri"/>
          <w:color w:val="000000"/>
          <w:sz w:val="20"/>
          <w:szCs w:val="20"/>
        </w:rPr>
      </w:pPr>
    </w:p>
    <w:p w:rsidR="009D71A4" w:rsidRPr="00B70375" w:rsidRDefault="009D71A4" w:rsidP="00E1680D">
      <w:pPr>
        <w:autoSpaceDE w:val="0"/>
        <w:autoSpaceDN w:val="0"/>
        <w:adjustRightInd w:val="0"/>
        <w:spacing w:after="0"/>
        <w:jc w:val="both"/>
        <w:rPr>
          <w:rFonts w:ascii="Verdana" w:hAnsi="Verdana" w:cs="Calibri"/>
          <w:color w:val="000000"/>
          <w:sz w:val="20"/>
          <w:szCs w:val="20"/>
        </w:rPr>
      </w:pPr>
    </w:p>
    <w:p w:rsidR="009D71A4" w:rsidRPr="00B70375" w:rsidRDefault="009D71A4" w:rsidP="00E1680D">
      <w:pPr>
        <w:autoSpaceDE w:val="0"/>
        <w:autoSpaceDN w:val="0"/>
        <w:adjustRightInd w:val="0"/>
        <w:spacing w:after="0"/>
        <w:jc w:val="both"/>
        <w:rPr>
          <w:rFonts w:ascii="Verdana" w:hAnsi="Verdana" w:cs="Calibri"/>
          <w:b/>
          <w:color w:val="000000"/>
          <w:sz w:val="20"/>
          <w:szCs w:val="20"/>
        </w:rPr>
      </w:pPr>
      <w:r w:rsidRPr="00B70375">
        <w:rPr>
          <w:rFonts w:ascii="Verdana" w:hAnsi="Verdana" w:cs="Calibri"/>
          <w:b/>
          <w:color w:val="000000"/>
          <w:sz w:val="20"/>
          <w:szCs w:val="20"/>
        </w:rPr>
        <w:t>IDENTIFICACIÓN DE RIESGOS</w:t>
      </w:r>
    </w:p>
    <w:p w:rsidR="009D71A4" w:rsidRPr="00B70375" w:rsidRDefault="009D71A4" w:rsidP="00E1680D">
      <w:pPr>
        <w:autoSpaceDE w:val="0"/>
        <w:autoSpaceDN w:val="0"/>
        <w:adjustRightInd w:val="0"/>
        <w:spacing w:after="0"/>
        <w:jc w:val="both"/>
        <w:rPr>
          <w:rFonts w:ascii="Verdana" w:hAnsi="Verdana" w:cs="Calibri"/>
          <w:color w:val="000000"/>
          <w:sz w:val="20"/>
          <w:szCs w:val="20"/>
        </w:rPr>
      </w:pPr>
      <w:r w:rsidRPr="00B70375">
        <w:rPr>
          <w:rFonts w:ascii="Verdana" w:hAnsi="Verdana" w:cs="Calibri"/>
          <w:color w:val="000000"/>
          <w:sz w:val="20"/>
          <w:szCs w:val="20"/>
        </w:rPr>
        <w:t>El Titular (</w:t>
      </w:r>
      <w:proofErr w:type="spellStart"/>
      <w:r w:rsidRPr="00B70375">
        <w:rPr>
          <w:rFonts w:ascii="Verdana" w:hAnsi="Verdana" w:cs="Calibri"/>
          <w:color w:val="000000"/>
          <w:sz w:val="20"/>
          <w:szCs w:val="20"/>
        </w:rPr>
        <w:t>ó</w:t>
      </w:r>
      <w:proofErr w:type="spellEnd"/>
      <w:r w:rsidRPr="00B70375">
        <w:rPr>
          <w:rFonts w:ascii="Verdana" w:hAnsi="Verdana" w:cs="Calibri"/>
          <w:color w:val="000000"/>
          <w:sz w:val="20"/>
          <w:szCs w:val="20"/>
        </w:rPr>
        <w:t xml:space="preserve"> la persona que éste designe) de cada Unidad Responsable del </w:t>
      </w:r>
      <w:r w:rsidRPr="00B70375">
        <w:rPr>
          <w:rFonts w:ascii="Verdana" w:hAnsi="Verdana" w:cs="Calibri-Bold"/>
          <w:bCs/>
          <w:color w:val="000000"/>
          <w:sz w:val="20"/>
          <w:szCs w:val="20"/>
        </w:rPr>
        <w:t xml:space="preserve">Instituto de Salud Pública del Estado de Guanajuato, deberá utilizar la herramienta administrativa que le permita identificar plenamente las áreas de oportunidad en base a fortalezas </w:t>
      </w:r>
      <w:r w:rsidR="00931E3C">
        <w:rPr>
          <w:rFonts w:ascii="Verdana" w:hAnsi="Verdana" w:cs="Calibri-Bold"/>
          <w:bCs/>
          <w:color w:val="000000"/>
          <w:sz w:val="20"/>
          <w:szCs w:val="20"/>
        </w:rPr>
        <w:t>y debilidades, determinando aqué</w:t>
      </w:r>
      <w:r w:rsidRPr="00B70375">
        <w:rPr>
          <w:rFonts w:ascii="Verdana" w:hAnsi="Verdana" w:cs="Calibri-Bold"/>
          <w:bCs/>
          <w:color w:val="000000"/>
          <w:sz w:val="20"/>
          <w:szCs w:val="20"/>
        </w:rPr>
        <w:t>llas que por su importancia deba considerar en la “</w:t>
      </w:r>
      <w:proofErr w:type="spellStart"/>
      <w:r w:rsidRPr="00B70375">
        <w:rPr>
          <w:rFonts w:ascii="Verdana" w:hAnsi="Verdana" w:cs="Calibri-Bold"/>
          <w:bCs/>
          <w:color w:val="000000"/>
          <w:sz w:val="20"/>
          <w:szCs w:val="20"/>
        </w:rPr>
        <w:t>Matríz</w:t>
      </w:r>
      <w:proofErr w:type="spellEnd"/>
      <w:r w:rsidRPr="00B70375">
        <w:rPr>
          <w:rFonts w:ascii="Verdana" w:hAnsi="Verdana" w:cs="Calibri-Bold"/>
          <w:bCs/>
          <w:color w:val="000000"/>
          <w:sz w:val="20"/>
          <w:szCs w:val="20"/>
        </w:rPr>
        <w:t xml:space="preserve"> de Riesgos”.</w:t>
      </w:r>
    </w:p>
    <w:p w:rsidR="00D66BF5" w:rsidRPr="00B70375" w:rsidRDefault="00D66BF5" w:rsidP="00E1680D">
      <w:pPr>
        <w:autoSpaceDE w:val="0"/>
        <w:autoSpaceDN w:val="0"/>
        <w:adjustRightInd w:val="0"/>
        <w:spacing w:after="0"/>
        <w:rPr>
          <w:rFonts w:ascii="Verdana" w:hAnsi="Verdana" w:cs="Calibri-Bold"/>
          <w:b/>
          <w:bCs/>
          <w:color w:val="000000"/>
          <w:sz w:val="20"/>
          <w:szCs w:val="20"/>
        </w:rPr>
      </w:pPr>
    </w:p>
    <w:p w:rsidR="009D71A4" w:rsidRPr="00B70375" w:rsidRDefault="009D71A4" w:rsidP="00E1680D">
      <w:pPr>
        <w:autoSpaceDE w:val="0"/>
        <w:autoSpaceDN w:val="0"/>
        <w:adjustRightInd w:val="0"/>
        <w:spacing w:after="0"/>
        <w:rPr>
          <w:rFonts w:ascii="Verdana" w:hAnsi="Verdana" w:cs="Calibri-Bold"/>
          <w:b/>
          <w:bCs/>
          <w:color w:val="000000"/>
          <w:sz w:val="20"/>
          <w:szCs w:val="20"/>
        </w:rPr>
      </w:pPr>
    </w:p>
    <w:p w:rsidR="009D71A4" w:rsidRPr="00E1680D" w:rsidRDefault="009D71A4" w:rsidP="00E1680D">
      <w:pPr>
        <w:autoSpaceDE w:val="0"/>
        <w:autoSpaceDN w:val="0"/>
        <w:adjustRightInd w:val="0"/>
        <w:spacing w:after="0"/>
        <w:jc w:val="both"/>
        <w:rPr>
          <w:rFonts w:ascii="Verdana" w:hAnsi="Verdana" w:cs="Calibri-Bold"/>
          <w:b/>
          <w:bCs/>
          <w:color w:val="000000"/>
          <w:sz w:val="24"/>
          <w:szCs w:val="24"/>
        </w:rPr>
      </w:pPr>
      <w:r w:rsidRPr="00E1680D">
        <w:rPr>
          <w:rFonts w:ascii="Verdana" w:hAnsi="Verdana" w:cs="Calibri-Bold"/>
          <w:b/>
          <w:bCs/>
          <w:color w:val="000000"/>
          <w:sz w:val="24"/>
          <w:szCs w:val="24"/>
        </w:rPr>
        <w:t>Para la elaboración de la “</w:t>
      </w:r>
      <w:proofErr w:type="spellStart"/>
      <w:r w:rsidRPr="00E1680D">
        <w:rPr>
          <w:rFonts w:ascii="Verdana" w:hAnsi="Verdana" w:cs="Calibri-Bold"/>
          <w:b/>
          <w:bCs/>
          <w:color w:val="000000"/>
          <w:sz w:val="24"/>
          <w:szCs w:val="24"/>
        </w:rPr>
        <w:t>Matríz</w:t>
      </w:r>
      <w:proofErr w:type="spellEnd"/>
      <w:r w:rsidRPr="00E1680D">
        <w:rPr>
          <w:rFonts w:ascii="Verdana" w:hAnsi="Verdana" w:cs="Calibri-Bold"/>
          <w:b/>
          <w:bCs/>
          <w:color w:val="000000"/>
          <w:sz w:val="24"/>
          <w:szCs w:val="24"/>
        </w:rPr>
        <w:t xml:space="preserve"> de Riesgos” del ejercicio, deberá sujetarse a lo siguiente:</w:t>
      </w:r>
    </w:p>
    <w:p w:rsidR="009D71A4" w:rsidRPr="00E1680D" w:rsidRDefault="009D71A4" w:rsidP="009D71A4">
      <w:pPr>
        <w:autoSpaceDE w:val="0"/>
        <w:autoSpaceDN w:val="0"/>
        <w:adjustRightInd w:val="0"/>
        <w:spacing w:after="0" w:line="240" w:lineRule="auto"/>
        <w:jc w:val="both"/>
        <w:rPr>
          <w:rFonts w:ascii="Verdana" w:hAnsi="Verdana" w:cs="Calibri-Bold"/>
          <w:b/>
          <w:bCs/>
          <w:color w:val="000000"/>
          <w:sz w:val="24"/>
          <w:szCs w:val="24"/>
        </w:rPr>
      </w:pPr>
    </w:p>
    <w:p w:rsidR="00E1680D" w:rsidRDefault="00E1680D" w:rsidP="009D71A4">
      <w:pPr>
        <w:autoSpaceDE w:val="0"/>
        <w:autoSpaceDN w:val="0"/>
        <w:adjustRightInd w:val="0"/>
        <w:spacing w:after="0" w:line="240" w:lineRule="auto"/>
        <w:jc w:val="both"/>
        <w:rPr>
          <w:rFonts w:ascii="Verdana" w:hAnsi="Verdana" w:cs="Calibri-Bold"/>
          <w:b/>
          <w:bCs/>
          <w:color w:val="000000"/>
          <w:sz w:val="20"/>
          <w:szCs w:val="20"/>
        </w:rPr>
      </w:pPr>
    </w:p>
    <w:p w:rsidR="00E1680D" w:rsidRDefault="00E1680D" w:rsidP="009D71A4">
      <w:pPr>
        <w:autoSpaceDE w:val="0"/>
        <w:autoSpaceDN w:val="0"/>
        <w:adjustRightInd w:val="0"/>
        <w:spacing w:after="0" w:line="240" w:lineRule="auto"/>
        <w:jc w:val="both"/>
        <w:rPr>
          <w:rFonts w:ascii="Verdana" w:hAnsi="Verdana" w:cs="Calibri-Bold"/>
          <w:b/>
          <w:bCs/>
          <w:color w:val="000000"/>
          <w:sz w:val="20"/>
          <w:szCs w:val="20"/>
        </w:rPr>
      </w:pPr>
    </w:p>
    <w:p w:rsidR="00E1680D" w:rsidRDefault="00E1680D" w:rsidP="009D71A4">
      <w:pPr>
        <w:autoSpaceDE w:val="0"/>
        <w:autoSpaceDN w:val="0"/>
        <w:adjustRightInd w:val="0"/>
        <w:spacing w:after="0" w:line="240" w:lineRule="auto"/>
        <w:jc w:val="both"/>
        <w:rPr>
          <w:rFonts w:ascii="Verdana" w:hAnsi="Verdana" w:cs="Calibri-Bold"/>
          <w:b/>
          <w:bCs/>
          <w:color w:val="000000"/>
          <w:sz w:val="20"/>
          <w:szCs w:val="20"/>
        </w:rPr>
      </w:pPr>
    </w:p>
    <w:p w:rsidR="00E1680D" w:rsidRDefault="00E1680D" w:rsidP="009D71A4">
      <w:pPr>
        <w:autoSpaceDE w:val="0"/>
        <w:autoSpaceDN w:val="0"/>
        <w:adjustRightInd w:val="0"/>
        <w:spacing w:after="0" w:line="240" w:lineRule="auto"/>
        <w:jc w:val="both"/>
        <w:rPr>
          <w:rFonts w:ascii="Verdana" w:hAnsi="Verdana" w:cs="Calibri-Bold"/>
          <w:b/>
          <w:bCs/>
          <w:color w:val="000000"/>
          <w:sz w:val="20"/>
          <w:szCs w:val="20"/>
        </w:rPr>
      </w:pPr>
    </w:p>
    <w:p w:rsidR="00E1680D" w:rsidRDefault="00E1680D" w:rsidP="009D71A4">
      <w:pPr>
        <w:autoSpaceDE w:val="0"/>
        <w:autoSpaceDN w:val="0"/>
        <w:adjustRightInd w:val="0"/>
        <w:spacing w:after="0" w:line="240" w:lineRule="auto"/>
        <w:jc w:val="both"/>
        <w:rPr>
          <w:rFonts w:ascii="Verdana" w:hAnsi="Verdana" w:cs="Calibri-Bold"/>
          <w:b/>
          <w:bCs/>
          <w:color w:val="000000"/>
          <w:sz w:val="20"/>
          <w:szCs w:val="20"/>
        </w:rPr>
      </w:pPr>
    </w:p>
    <w:p w:rsidR="00F83D4C" w:rsidRDefault="00F83D4C" w:rsidP="00D25AF5">
      <w:pPr>
        <w:autoSpaceDE w:val="0"/>
        <w:autoSpaceDN w:val="0"/>
        <w:adjustRightInd w:val="0"/>
        <w:spacing w:after="0" w:line="240" w:lineRule="auto"/>
        <w:jc w:val="center"/>
        <w:rPr>
          <w:rFonts w:ascii="Verdana" w:hAnsi="Verdana" w:cs="Calibri-Bold"/>
          <w:b/>
          <w:bCs/>
          <w:color w:val="000000"/>
          <w:sz w:val="20"/>
          <w:szCs w:val="20"/>
        </w:rPr>
      </w:pPr>
    </w:p>
    <w:p w:rsidR="00CB1577" w:rsidRDefault="00CB1577" w:rsidP="00D25AF5">
      <w:pPr>
        <w:autoSpaceDE w:val="0"/>
        <w:autoSpaceDN w:val="0"/>
        <w:adjustRightInd w:val="0"/>
        <w:spacing w:after="0" w:line="240" w:lineRule="auto"/>
        <w:jc w:val="center"/>
        <w:rPr>
          <w:rFonts w:ascii="Verdana" w:hAnsi="Verdana" w:cs="Calibri-Bold"/>
          <w:b/>
          <w:bCs/>
          <w:color w:val="000000"/>
          <w:sz w:val="20"/>
          <w:szCs w:val="20"/>
        </w:rPr>
      </w:pPr>
      <w:r w:rsidRPr="00B70375">
        <w:rPr>
          <w:rFonts w:ascii="Verdana" w:hAnsi="Verdana" w:cs="Calibri-Bold"/>
          <w:b/>
          <w:bCs/>
          <w:color w:val="000000"/>
          <w:sz w:val="20"/>
          <w:szCs w:val="20"/>
        </w:rPr>
        <w:lastRenderedPageBreak/>
        <w:t>I.- EVALUACIÓN DE RIESGOS</w:t>
      </w:r>
    </w:p>
    <w:p w:rsidR="00E1680D" w:rsidRDefault="00E1680D" w:rsidP="00D25AF5">
      <w:pPr>
        <w:autoSpaceDE w:val="0"/>
        <w:autoSpaceDN w:val="0"/>
        <w:adjustRightInd w:val="0"/>
        <w:spacing w:after="0" w:line="240" w:lineRule="auto"/>
        <w:jc w:val="center"/>
        <w:rPr>
          <w:rFonts w:ascii="Verdana" w:hAnsi="Verdana" w:cs="Calibri-Bold"/>
          <w:b/>
          <w:bCs/>
          <w:color w:val="000000"/>
          <w:sz w:val="20"/>
          <w:szCs w:val="20"/>
        </w:rPr>
      </w:pPr>
    </w:p>
    <w:p w:rsidR="00E1680D" w:rsidRDefault="00E1680D" w:rsidP="00D25AF5">
      <w:pPr>
        <w:autoSpaceDE w:val="0"/>
        <w:autoSpaceDN w:val="0"/>
        <w:adjustRightInd w:val="0"/>
        <w:spacing w:after="0" w:line="240" w:lineRule="auto"/>
        <w:jc w:val="center"/>
        <w:rPr>
          <w:rFonts w:ascii="Verdana" w:hAnsi="Verdana" w:cs="Calibri-Bold"/>
          <w:b/>
          <w:bCs/>
          <w:color w:val="000000"/>
          <w:sz w:val="20"/>
          <w:szCs w:val="20"/>
        </w:rPr>
      </w:pPr>
    </w:p>
    <w:tbl>
      <w:tblPr>
        <w:tblW w:w="10060" w:type="dxa"/>
        <w:tblInd w:w="70" w:type="dxa"/>
        <w:tblCellMar>
          <w:left w:w="70" w:type="dxa"/>
          <w:right w:w="70" w:type="dxa"/>
        </w:tblCellMar>
        <w:tblLook w:val="04A0" w:firstRow="1" w:lastRow="0" w:firstColumn="1" w:lastColumn="0" w:noHBand="0" w:noVBand="1"/>
      </w:tblPr>
      <w:tblGrid>
        <w:gridCol w:w="1067"/>
        <w:gridCol w:w="1598"/>
        <w:gridCol w:w="1541"/>
        <w:gridCol w:w="1651"/>
        <w:gridCol w:w="2263"/>
        <w:gridCol w:w="1970"/>
      </w:tblGrid>
      <w:tr w:rsidR="00E1680D" w:rsidRPr="00C564D1" w:rsidTr="00734DA6">
        <w:trPr>
          <w:trHeight w:val="845"/>
        </w:trPr>
        <w:tc>
          <w:tcPr>
            <w:tcW w:w="1059" w:type="dxa"/>
            <w:vMerge w:val="restart"/>
            <w:tcBorders>
              <w:top w:val="nil"/>
              <w:left w:val="nil"/>
              <w:bottom w:val="nil"/>
              <w:right w:val="nil"/>
            </w:tcBorders>
            <w:shd w:val="clear" w:color="auto" w:fill="auto"/>
            <w:noWrap/>
            <w:vAlign w:val="bottom"/>
            <w:hideMark/>
          </w:tcPr>
          <w:p w:rsidR="00E1680D" w:rsidRPr="00C564D1" w:rsidRDefault="00E1680D" w:rsidP="00734DA6">
            <w:pPr>
              <w:spacing w:after="0" w:line="240" w:lineRule="auto"/>
              <w:rPr>
                <w:rFonts w:ascii="Calibri" w:eastAsia="Times New Roman" w:hAnsi="Calibri" w:cs="Calibri"/>
                <w:color w:val="000000"/>
                <w:sz w:val="16"/>
                <w:szCs w:val="16"/>
                <w:lang w:eastAsia="es-MX"/>
              </w:rPr>
            </w:pPr>
            <w:r w:rsidRPr="00C564D1">
              <w:rPr>
                <w:rFonts w:ascii="Calibri" w:eastAsia="Times New Roman" w:hAnsi="Calibri" w:cs="Calibri"/>
                <w:noProof/>
                <w:color w:val="000000"/>
                <w:sz w:val="16"/>
                <w:szCs w:val="16"/>
                <w:lang w:eastAsia="es-MX"/>
              </w:rPr>
              <mc:AlternateContent>
                <mc:Choice Requires="wps">
                  <w:drawing>
                    <wp:anchor distT="0" distB="0" distL="114300" distR="114300" simplePos="0" relativeHeight="251740160" behindDoc="0" locked="0" layoutInCell="1" allowOverlap="1" wp14:anchorId="44FBDFCA" wp14:editId="0DC53110">
                      <wp:simplePos x="0" y="0"/>
                      <wp:positionH relativeFrom="column">
                        <wp:posOffset>142875</wp:posOffset>
                      </wp:positionH>
                      <wp:positionV relativeFrom="paragraph">
                        <wp:posOffset>1076325</wp:posOffset>
                      </wp:positionV>
                      <wp:extent cx="352425" cy="304800"/>
                      <wp:effectExtent l="0" t="0" r="28575" b="19050"/>
                      <wp:wrapNone/>
                      <wp:docPr id="31" name="Elipse 31"/>
                      <wp:cNvGraphicFramePr/>
                      <a:graphic xmlns:a="http://schemas.openxmlformats.org/drawingml/2006/main">
                        <a:graphicData uri="http://schemas.microsoft.com/office/word/2010/wordprocessingShape">
                          <wps:wsp>
                            <wps:cNvSpPr/>
                            <wps:spPr>
                              <a:xfrm>
                                <a:off x="0" y="0"/>
                                <a:ext cx="330200" cy="289858"/>
                              </a:xfrm>
                              <a:prstGeom prst="ellipse">
                                <a:avLst/>
                              </a:prstGeom>
                              <a:solidFill>
                                <a:sysClr val="window" lastClr="FFFFFF"/>
                              </a:solidFill>
                              <a:ln w="25400" cap="flat" cmpd="sng" algn="ctr">
                                <a:solidFill>
                                  <a:sysClr val="windowText" lastClr="000000"/>
                                </a:solidFill>
                                <a:prstDash val="solid"/>
                              </a:ln>
                              <a:effectLst/>
                            </wps:spPr>
                            <wps:txbx>
                              <w:txbxContent>
                                <w:p w:rsidR="00E1680D" w:rsidRPr="00C564D1" w:rsidRDefault="00E1680D"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1</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31" o:spid="_x0000_s1026" style="position:absolute;margin-left:11.25pt;margin-top:84.75pt;width:27.7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" fillcolor="window" strokecolor="windowText" strokeweight="2pt">
                      <v:textbox>
                        <w:txbxContent>
                          <w:p w:rsidR="00E1680D" w:rsidRPr="00C564D1" w:rsidRDefault="00E1680D"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1</w:t>
                            </w:r>
                          </w:p>
                        </w:txbxContent>
                      </v:textbox>
                    </v:oval>
                  </w:pict>
                </mc:Fallback>
              </mc:AlternateContent>
            </w:r>
          </w:p>
          <w:tbl>
            <w:tblPr>
              <w:tblW w:w="917" w:type="dxa"/>
              <w:tblCellSpacing w:w="0" w:type="dxa"/>
              <w:tblCellMar>
                <w:left w:w="0" w:type="dxa"/>
                <w:right w:w="0" w:type="dxa"/>
              </w:tblCellMar>
              <w:tblLook w:val="04A0" w:firstRow="1" w:lastRow="0" w:firstColumn="1" w:lastColumn="0" w:noHBand="0" w:noVBand="1"/>
            </w:tblPr>
            <w:tblGrid>
              <w:gridCol w:w="917"/>
            </w:tblGrid>
            <w:tr w:rsidR="00E1680D" w:rsidRPr="00C564D1" w:rsidTr="00734DA6">
              <w:trPr>
                <w:trHeight w:val="300"/>
                <w:tblCellSpacing w:w="0" w:type="dxa"/>
              </w:trPr>
              <w:tc>
                <w:tcPr>
                  <w:tcW w:w="917"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E1680D" w:rsidRPr="00C564D1" w:rsidRDefault="00E1680D" w:rsidP="00734DA6">
                  <w:pPr>
                    <w:spacing w:after="0" w:line="240" w:lineRule="auto"/>
                    <w:jc w:val="center"/>
                    <w:rPr>
                      <w:rFonts w:ascii="Calibri" w:eastAsia="Times New Roman" w:hAnsi="Calibri" w:cs="Calibri"/>
                      <w:b/>
                      <w:bCs/>
                      <w:color w:val="FFFFFF"/>
                      <w:sz w:val="16"/>
                      <w:szCs w:val="16"/>
                      <w:lang w:eastAsia="es-MX"/>
                    </w:rPr>
                  </w:pPr>
                  <w:r w:rsidRPr="00C564D1">
                    <w:rPr>
                      <w:rFonts w:ascii="Calibri" w:eastAsia="Times New Roman" w:hAnsi="Calibri" w:cs="Calibri"/>
                      <w:b/>
                      <w:bCs/>
                      <w:color w:val="FFFFFF"/>
                      <w:sz w:val="16"/>
                      <w:szCs w:val="16"/>
                      <w:lang w:eastAsia="es-MX"/>
                    </w:rPr>
                    <w:t>No. De Riesgo</w:t>
                  </w:r>
                </w:p>
              </w:tc>
            </w:tr>
            <w:tr w:rsidR="00E1680D" w:rsidRPr="00C564D1" w:rsidTr="00734DA6">
              <w:trPr>
                <w:trHeight w:val="30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80D" w:rsidRPr="00C564D1" w:rsidRDefault="00E1680D" w:rsidP="00734DA6">
                  <w:pPr>
                    <w:spacing w:after="0" w:line="240" w:lineRule="auto"/>
                    <w:rPr>
                      <w:rFonts w:ascii="Calibri" w:eastAsia="Times New Roman" w:hAnsi="Calibri" w:cs="Calibri"/>
                      <w:b/>
                      <w:bCs/>
                      <w:color w:val="FFFFFF"/>
                      <w:sz w:val="16"/>
                      <w:szCs w:val="16"/>
                      <w:lang w:eastAsia="es-MX"/>
                    </w:rPr>
                  </w:pPr>
                </w:p>
              </w:tc>
            </w:tr>
          </w:tbl>
          <w:p w:rsidR="00E1680D" w:rsidRPr="00C564D1" w:rsidRDefault="00E1680D" w:rsidP="00734DA6">
            <w:pPr>
              <w:spacing w:after="0" w:line="240" w:lineRule="auto"/>
              <w:rPr>
                <w:rFonts w:ascii="Calibri" w:eastAsia="Times New Roman" w:hAnsi="Calibri" w:cs="Calibri"/>
                <w:color w:val="000000"/>
                <w:sz w:val="16"/>
                <w:szCs w:val="16"/>
                <w:lang w:eastAsia="es-MX"/>
              </w:rPr>
            </w:pPr>
          </w:p>
        </w:tc>
        <w:tc>
          <w:tcPr>
            <w:tcW w:w="1591" w:type="dxa"/>
            <w:vMerge w:val="restart"/>
            <w:tcBorders>
              <w:top w:val="nil"/>
              <w:left w:val="nil"/>
              <w:bottom w:val="nil"/>
              <w:right w:val="nil"/>
            </w:tcBorders>
            <w:shd w:val="clear" w:color="auto" w:fill="auto"/>
            <w:noWrap/>
            <w:vAlign w:val="bottom"/>
            <w:hideMark/>
          </w:tcPr>
          <w:p w:rsidR="00E1680D" w:rsidRPr="00C564D1" w:rsidRDefault="00E1680D" w:rsidP="00734DA6">
            <w:pPr>
              <w:spacing w:after="0" w:line="240" w:lineRule="auto"/>
              <w:rPr>
                <w:rFonts w:ascii="Calibri" w:eastAsia="Times New Roman" w:hAnsi="Calibri" w:cs="Calibri"/>
                <w:color w:val="000000"/>
                <w:sz w:val="16"/>
                <w:szCs w:val="16"/>
                <w:lang w:eastAsia="es-MX"/>
              </w:rPr>
            </w:pPr>
            <w:r w:rsidRPr="00C564D1">
              <w:rPr>
                <w:rFonts w:ascii="Calibri" w:eastAsia="Times New Roman" w:hAnsi="Calibri" w:cs="Calibri"/>
                <w:noProof/>
                <w:color w:val="000000"/>
                <w:sz w:val="16"/>
                <w:szCs w:val="16"/>
                <w:lang w:eastAsia="es-MX"/>
              </w:rPr>
              <mc:AlternateContent>
                <mc:Choice Requires="wps">
                  <w:drawing>
                    <wp:anchor distT="0" distB="0" distL="114300" distR="114300" simplePos="0" relativeHeight="251741184" behindDoc="0" locked="0" layoutInCell="1" allowOverlap="1" wp14:anchorId="22EF5048" wp14:editId="51E79FFD">
                      <wp:simplePos x="0" y="0"/>
                      <wp:positionH relativeFrom="column">
                        <wp:posOffset>333375</wp:posOffset>
                      </wp:positionH>
                      <wp:positionV relativeFrom="paragraph">
                        <wp:posOffset>1076325</wp:posOffset>
                      </wp:positionV>
                      <wp:extent cx="352425" cy="304800"/>
                      <wp:effectExtent l="0" t="0" r="28575" b="19050"/>
                      <wp:wrapNone/>
                      <wp:docPr id="30" name="Elipse 30"/>
                      <wp:cNvGraphicFramePr/>
                      <a:graphic xmlns:a="http://schemas.openxmlformats.org/drawingml/2006/main">
                        <a:graphicData uri="http://schemas.microsoft.com/office/word/2010/wordprocessingShape">
                          <wps:wsp>
                            <wps:cNvSpPr/>
                            <wps:spPr>
                              <a:xfrm>
                                <a:off x="0" y="0"/>
                                <a:ext cx="330200" cy="289858"/>
                              </a:xfrm>
                              <a:prstGeom prst="ellipse">
                                <a:avLst/>
                              </a:prstGeom>
                              <a:solidFill>
                                <a:sysClr val="window" lastClr="FFFFFF"/>
                              </a:solidFill>
                              <a:ln w="25400" cap="flat" cmpd="sng" algn="ctr">
                                <a:solidFill>
                                  <a:sysClr val="windowText" lastClr="000000"/>
                                </a:solidFill>
                                <a:prstDash val="solid"/>
                              </a:ln>
                              <a:effectLst/>
                            </wps:spPr>
                            <wps:txbx>
                              <w:txbxContent>
                                <w:p w:rsidR="00E1680D" w:rsidRPr="00C564D1" w:rsidRDefault="00E1680D"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2</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30" o:spid="_x0000_s1027" style="position:absolute;margin-left:26.25pt;margin-top:84.75pt;width:27.75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" fillcolor="window" strokecolor="windowText" strokeweight="2pt">
                      <v:textbox>
                        <w:txbxContent>
                          <w:p w:rsidR="00E1680D" w:rsidRPr="00C564D1" w:rsidRDefault="00E1680D"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2</w:t>
                            </w:r>
                          </w:p>
                        </w:txbxContent>
                      </v:textbox>
                    </v:oval>
                  </w:pict>
                </mc:Fallback>
              </mc:AlternateContent>
            </w:r>
          </w:p>
          <w:tbl>
            <w:tblPr>
              <w:tblW w:w="1448" w:type="dxa"/>
              <w:tblCellSpacing w:w="0" w:type="dxa"/>
              <w:tblCellMar>
                <w:left w:w="0" w:type="dxa"/>
                <w:right w:w="0" w:type="dxa"/>
              </w:tblCellMar>
              <w:tblLook w:val="04A0" w:firstRow="1" w:lastRow="0" w:firstColumn="1" w:lastColumn="0" w:noHBand="0" w:noVBand="1"/>
            </w:tblPr>
            <w:tblGrid>
              <w:gridCol w:w="1448"/>
            </w:tblGrid>
            <w:tr w:rsidR="00E1680D" w:rsidRPr="00C564D1" w:rsidTr="00734DA6">
              <w:trPr>
                <w:trHeight w:val="300"/>
                <w:tblCellSpacing w:w="0" w:type="dxa"/>
              </w:trPr>
              <w:tc>
                <w:tcPr>
                  <w:tcW w:w="1448"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E1680D" w:rsidRPr="00C564D1" w:rsidRDefault="00E1680D" w:rsidP="00734DA6">
                  <w:pPr>
                    <w:spacing w:after="0" w:line="240" w:lineRule="auto"/>
                    <w:jc w:val="center"/>
                    <w:rPr>
                      <w:rFonts w:ascii="Calibri" w:eastAsia="Times New Roman" w:hAnsi="Calibri" w:cs="Calibri"/>
                      <w:b/>
                      <w:bCs/>
                      <w:color w:val="FFFFFF"/>
                      <w:sz w:val="16"/>
                      <w:szCs w:val="16"/>
                      <w:lang w:eastAsia="es-MX"/>
                    </w:rPr>
                  </w:pPr>
                  <w:r w:rsidRPr="00C564D1">
                    <w:rPr>
                      <w:rFonts w:ascii="Calibri" w:eastAsia="Times New Roman" w:hAnsi="Calibri" w:cs="Calibri"/>
                      <w:b/>
                      <w:bCs/>
                      <w:color w:val="FFFFFF"/>
                      <w:sz w:val="16"/>
                      <w:szCs w:val="16"/>
                      <w:lang w:eastAsia="es-MX"/>
                    </w:rPr>
                    <w:t>Unidad Responsable</w:t>
                  </w:r>
                </w:p>
              </w:tc>
            </w:tr>
            <w:tr w:rsidR="00E1680D" w:rsidRPr="00C564D1" w:rsidTr="00734DA6">
              <w:trPr>
                <w:trHeight w:val="30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80D" w:rsidRPr="00C564D1" w:rsidRDefault="00E1680D" w:rsidP="00734DA6">
                  <w:pPr>
                    <w:spacing w:after="0" w:line="240" w:lineRule="auto"/>
                    <w:rPr>
                      <w:rFonts w:ascii="Calibri" w:eastAsia="Times New Roman" w:hAnsi="Calibri" w:cs="Calibri"/>
                      <w:b/>
                      <w:bCs/>
                      <w:color w:val="FFFFFF"/>
                      <w:sz w:val="16"/>
                      <w:szCs w:val="16"/>
                      <w:lang w:eastAsia="es-MX"/>
                    </w:rPr>
                  </w:pPr>
                </w:p>
              </w:tc>
            </w:tr>
          </w:tbl>
          <w:p w:rsidR="00E1680D" w:rsidRPr="00C564D1" w:rsidRDefault="00E1680D" w:rsidP="00734DA6">
            <w:pPr>
              <w:spacing w:after="0" w:line="240" w:lineRule="auto"/>
              <w:rPr>
                <w:rFonts w:ascii="Calibri" w:eastAsia="Times New Roman" w:hAnsi="Calibri" w:cs="Calibri"/>
                <w:color w:val="000000"/>
                <w:sz w:val="16"/>
                <w:szCs w:val="16"/>
                <w:lang w:eastAsia="es-MX"/>
              </w:rPr>
            </w:pPr>
          </w:p>
        </w:tc>
        <w:tc>
          <w:tcPr>
            <w:tcW w:w="3185" w:type="dxa"/>
            <w:gridSpan w:val="2"/>
            <w:tcBorders>
              <w:top w:val="single" w:sz="4" w:space="0" w:color="auto"/>
              <w:left w:val="nil"/>
              <w:bottom w:val="single" w:sz="4" w:space="0" w:color="auto"/>
              <w:right w:val="single" w:sz="4" w:space="0" w:color="auto"/>
            </w:tcBorders>
            <w:shd w:val="clear" w:color="000000" w:fill="808080"/>
            <w:vAlign w:val="center"/>
            <w:hideMark/>
          </w:tcPr>
          <w:p w:rsidR="00E1680D" w:rsidRPr="00C564D1" w:rsidRDefault="00E1680D" w:rsidP="00734DA6">
            <w:pPr>
              <w:spacing w:after="0" w:line="240" w:lineRule="auto"/>
              <w:jc w:val="center"/>
              <w:rPr>
                <w:rFonts w:ascii="Calibri" w:eastAsia="Times New Roman" w:hAnsi="Calibri" w:cs="Calibri"/>
                <w:b/>
                <w:bCs/>
                <w:color w:val="FFFFFF"/>
                <w:sz w:val="16"/>
                <w:szCs w:val="16"/>
                <w:lang w:eastAsia="es-MX"/>
              </w:rPr>
            </w:pPr>
            <w:r w:rsidRPr="00C564D1">
              <w:rPr>
                <w:rFonts w:ascii="Calibri" w:eastAsia="Times New Roman" w:hAnsi="Calibri" w:cs="Calibri"/>
                <w:b/>
                <w:bCs/>
                <w:color w:val="FFFFFF"/>
                <w:sz w:val="16"/>
                <w:szCs w:val="16"/>
                <w:lang w:eastAsia="es-MX"/>
              </w:rPr>
              <w:t>Alineación del Riesgo</w:t>
            </w:r>
          </w:p>
        </w:tc>
        <w:tc>
          <w:tcPr>
            <w:tcW w:w="2255" w:type="dxa"/>
            <w:vMerge w:val="restart"/>
            <w:tcBorders>
              <w:top w:val="nil"/>
              <w:left w:val="nil"/>
              <w:bottom w:val="nil"/>
              <w:right w:val="nil"/>
            </w:tcBorders>
            <w:shd w:val="clear" w:color="auto" w:fill="auto"/>
            <w:noWrap/>
            <w:vAlign w:val="bottom"/>
            <w:hideMark/>
          </w:tcPr>
          <w:p w:rsidR="00E1680D" w:rsidRPr="00C564D1" w:rsidRDefault="00E1680D" w:rsidP="00734DA6">
            <w:pPr>
              <w:spacing w:after="0" w:line="240" w:lineRule="auto"/>
              <w:rPr>
                <w:rFonts w:ascii="Calibri" w:eastAsia="Times New Roman" w:hAnsi="Calibri" w:cs="Calibri"/>
                <w:color w:val="000000"/>
                <w:sz w:val="16"/>
                <w:szCs w:val="16"/>
                <w:lang w:eastAsia="es-MX"/>
              </w:rPr>
            </w:pPr>
            <w:r w:rsidRPr="00C564D1">
              <w:rPr>
                <w:rFonts w:ascii="Calibri" w:eastAsia="Times New Roman" w:hAnsi="Calibri" w:cs="Calibri"/>
                <w:noProof/>
                <w:color w:val="000000"/>
                <w:sz w:val="16"/>
                <w:szCs w:val="16"/>
                <w:lang w:eastAsia="es-MX"/>
              </w:rPr>
              <mc:AlternateContent>
                <mc:Choice Requires="wps">
                  <w:drawing>
                    <wp:anchor distT="0" distB="0" distL="114300" distR="114300" simplePos="0" relativeHeight="251743232" behindDoc="0" locked="0" layoutInCell="1" allowOverlap="1" wp14:anchorId="187B8CCC" wp14:editId="56D52A20">
                      <wp:simplePos x="0" y="0"/>
                      <wp:positionH relativeFrom="column">
                        <wp:posOffset>590550</wp:posOffset>
                      </wp:positionH>
                      <wp:positionV relativeFrom="paragraph">
                        <wp:posOffset>1038225</wp:posOffset>
                      </wp:positionV>
                      <wp:extent cx="361950" cy="314325"/>
                      <wp:effectExtent l="0" t="0" r="19050" b="28575"/>
                      <wp:wrapNone/>
                      <wp:docPr id="29" name="Elipse 29"/>
                      <wp:cNvGraphicFramePr/>
                      <a:graphic xmlns:a="http://schemas.openxmlformats.org/drawingml/2006/main">
                        <a:graphicData uri="http://schemas.microsoft.com/office/word/2010/wordprocessingShape">
                          <wps:wsp>
                            <wps:cNvSpPr/>
                            <wps:spPr>
                              <a:xfrm>
                                <a:off x="0" y="0"/>
                                <a:ext cx="330200" cy="289858"/>
                              </a:xfrm>
                              <a:prstGeom prst="ellipse">
                                <a:avLst/>
                              </a:prstGeom>
                              <a:solidFill>
                                <a:sysClr val="window" lastClr="FFFFFF"/>
                              </a:solidFill>
                              <a:ln w="25400" cap="flat" cmpd="sng" algn="ctr">
                                <a:solidFill>
                                  <a:sysClr val="windowText" lastClr="000000"/>
                                </a:solidFill>
                                <a:prstDash val="solid"/>
                              </a:ln>
                              <a:effectLst/>
                            </wps:spPr>
                            <wps:txbx>
                              <w:txbxContent>
                                <w:p w:rsidR="00E1680D" w:rsidRPr="00C564D1" w:rsidRDefault="00E1680D"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4</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29" o:spid="_x0000_s1028" style="position:absolute;margin-left:46.5pt;margin-top:81.75pt;width:28.5pt;height:2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" fillcolor="window" strokecolor="windowText" strokeweight="2pt">
                      <v:textbox>
                        <w:txbxContent>
                          <w:p w:rsidR="00E1680D" w:rsidRPr="00C564D1" w:rsidRDefault="00E1680D"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4</w:t>
                            </w:r>
                          </w:p>
                        </w:txbxContent>
                      </v:textbox>
                    </v:oval>
                  </w:pict>
                </mc:Fallback>
              </mc:AlternateContent>
            </w:r>
          </w:p>
          <w:tbl>
            <w:tblPr>
              <w:tblW w:w="2113" w:type="dxa"/>
              <w:tblCellSpacing w:w="0" w:type="dxa"/>
              <w:tblCellMar>
                <w:left w:w="0" w:type="dxa"/>
                <w:right w:w="0" w:type="dxa"/>
              </w:tblCellMar>
              <w:tblLook w:val="04A0" w:firstRow="1" w:lastRow="0" w:firstColumn="1" w:lastColumn="0" w:noHBand="0" w:noVBand="1"/>
            </w:tblPr>
            <w:tblGrid>
              <w:gridCol w:w="2113"/>
            </w:tblGrid>
            <w:tr w:rsidR="00E1680D" w:rsidRPr="00C564D1" w:rsidTr="00734DA6">
              <w:trPr>
                <w:trHeight w:val="300"/>
                <w:tblCellSpacing w:w="0" w:type="dxa"/>
              </w:trPr>
              <w:tc>
                <w:tcPr>
                  <w:tcW w:w="2113"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E1680D" w:rsidRPr="00C564D1" w:rsidRDefault="00E1680D" w:rsidP="00734DA6">
                  <w:pPr>
                    <w:spacing w:after="0" w:line="240" w:lineRule="auto"/>
                    <w:jc w:val="center"/>
                    <w:rPr>
                      <w:rFonts w:ascii="Calibri" w:eastAsia="Times New Roman" w:hAnsi="Calibri" w:cs="Calibri"/>
                      <w:b/>
                      <w:bCs/>
                      <w:color w:val="FFFFFF"/>
                      <w:sz w:val="16"/>
                      <w:szCs w:val="16"/>
                      <w:lang w:eastAsia="es-MX"/>
                    </w:rPr>
                  </w:pPr>
                  <w:r w:rsidRPr="00C564D1">
                    <w:rPr>
                      <w:rFonts w:ascii="Calibri" w:eastAsia="Times New Roman" w:hAnsi="Calibri" w:cs="Calibri"/>
                      <w:b/>
                      <w:bCs/>
                      <w:color w:val="FF0000"/>
                      <w:sz w:val="16"/>
                      <w:szCs w:val="16"/>
                      <w:lang w:eastAsia="es-MX"/>
                    </w:rPr>
                    <w:t xml:space="preserve">  </w:t>
                  </w:r>
                  <w:r w:rsidRPr="00C564D1">
                    <w:rPr>
                      <w:rFonts w:ascii="Calibri" w:eastAsia="Times New Roman" w:hAnsi="Calibri" w:cs="Calibri"/>
                      <w:b/>
                      <w:bCs/>
                      <w:color w:val="FFFFFF"/>
                      <w:sz w:val="16"/>
                      <w:szCs w:val="16"/>
                      <w:lang w:eastAsia="es-MX"/>
                    </w:rPr>
                    <w:t>RIESGO</w:t>
                  </w:r>
                </w:p>
              </w:tc>
            </w:tr>
            <w:tr w:rsidR="00E1680D" w:rsidRPr="00C564D1" w:rsidTr="00734DA6">
              <w:trPr>
                <w:trHeight w:val="30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680D" w:rsidRPr="00C564D1" w:rsidRDefault="00E1680D" w:rsidP="00734DA6">
                  <w:pPr>
                    <w:spacing w:after="0" w:line="240" w:lineRule="auto"/>
                    <w:rPr>
                      <w:rFonts w:ascii="Calibri" w:eastAsia="Times New Roman" w:hAnsi="Calibri" w:cs="Calibri"/>
                      <w:b/>
                      <w:bCs/>
                      <w:color w:val="FFFFFF"/>
                      <w:sz w:val="16"/>
                      <w:szCs w:val="16"/>
                      <w:lang w:eastAsia="es-MX"/>
                    </w:rPr>
                  </w:pPr>
                </w:p>
              </w:tc>
            </w:tr>
          </w:tbl>
          <w:p w:rsidR="00E1680D" w:rsidRPr="00C564D1" w:rsidRDefault="00E1680D" w:rsidP="00734DA6">
            <w:pPr>
              <w:spacing w:after="0" w:line="240" w:lineRule="auto"/>
              <w:rPr>
                <w:rFonts w:ascii="Calibri" w:eastAsia="Times New Roman" w:hAnsi="Calibri" w:cs="Calibri"/>
                <w:color w:val="000000"/>
                <w:sz w:val="16"/>
                <w:szCs w:val="16"/>
                <w:lang w:eastAsia="es-MX"/>
              </w:rPr>
            </w:pPr>
          </w:p>
        </w:tc>
        <w:tc>
          <w:tcPr>
            <w:tcW w:w="1970" w:type="dxa"/>
            <w:vMerge w:val="restart"/>
            <w:tcBorders>
              <w:top w:val="nil"/>
              <w:left w:val="nil"/>
              <w:bottom w:val="nil"/>
              <w:right w:val="nil"/>
            </w:tcBorders>
            <w:shd w:val="clear" w:color="auto" w:fill="auto"/>
            <w:noWrap/>
            <w:vAlign w:val="bottom"/>
            <w:hideMark/>
          </w:tcPr>
          <w:p w:rsidR="00E1680D" w:rsidRPr="00C564D1" w:rsidRDefault="00E1680D" w:rsidP="00734DA6">
            <w:pPr>
              <w:spacing w:after="0" w:line="240" w:lineRule="auto"/>
              <w:rPr>
                <w:rFonts w:ascii="Calibri" w:eastAsia="Times New Roman" w:hAnsi="Calibri" w:cs="Calibri"/>
                <w:color w:val="000000"/>
                <w:sz w:val="16"/>
                <w:szCs w:val="16"/>
                <w:lang w:eastAsia="es-MX"/>
              </w:rPr>
            </w:pPr>
            <w:r w:rsidRPr="00C564D1">
              <w:rPr>
                <w:rFonts w:ascii="Calibri" w:eastAsia="Times New Roman" w:hAnsi="Calibri" w:cs="Calibri"/>
                <w:noProof/>
                <w:color w:val="000000"/>
                <w:sz w:val="16"/>
                <w:szCs w:val="16"/>
                <w:lang w:eastAsia="es-MX"/>
              </w:rPr>
              <mc:AlternateContent>
                <mc:Choice Requires="wps">
                  <w:drawing>
                    <wp:anchor distT="0" distB="0" distL="114300" distR="114300" simplePos="0" relativeHeight="251744256" behindDoc="0" locked="0" layoutInCell="1" allowOverlap="1" wp14:anchorId="4ABDFA6C" wp14:editId="753CD12E">
                      <wp:simplePos x="0" y="0"/>
                      <wp:positionH relativeFrom="column">
                        <wp:posOffset>476250</wp:posOffset>
                      </wp:positionH>
                      <wp:positionV relativeFrom="paragraph">
                        <wp:posOffset>1038225</wp:posOffset>
                      </wp:positionV>
                      <wp:extent cx="352425" cy="314325"/>
                      <wp:effectExtent l="0" t="0" r="28575" b="28575"/>
                      <wp:wrapNone/>
                      <wp:docPr id="20" name="Elipse 20"/>
                      <wp:cNvGraphicFramePr/>
                      <a:graphic xmlns:a="http://schemas.openxmlformats.org/drawingml/2006/main">
                        <a:graphicData uri="http://schemas.microsoft.com/office/word/2010/wordprocessingShape">
                          <wps:wsp>
                            <wps:cNvSpPr/>
                            <wps:spPr>
                              <a:xfrm>
                                <a:off x="0" y="0"/>
                                <a:ext cx="330200" cy="289858"/>
                              </a:xfrm>
                              <a:prstGeom prst="ellipse">
                                <a:avLst/>
                              </a:prstGeom>
                              <a:solidFill>
                                <a:sysClr val="window" lastClr="FFFFFF"/>
                              </a:solidFill>
                              <a:ln w="25400" cap="flat" cmpd="sng" algn="ctr">
                                <a:solidFill>
                                  <a:sysClr val="windowText" lastClr="000000"/>
                                </a:solidFill>
                                <a:prstDash val="solid"/>
                              </a:ln>
                              <a:effectLst/>
                            </wps:spPr>
                            <wps:txbx>
                              <w:txbxContent>
                                <w:p w:rsidR="00E1680D" w:rsidRPr="00C564D1" w:rsidRDefault="00E1680D"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5</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20" o:spid="_x0000_s1029" style="position:absolute;margin-left:37.5pt;margin-top:81.75pt;width:27.75pt;height:2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" fillcolor="window" strokecolor="windowText" strokeweight="2pt">
                      <v:textbox>
                        <w:txbxContent>
                          <w:p w:rsidR="00E1680D" w:rsidRPr="00C564D1" w:rsidRDefault="00E1680D"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5</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56"/>
            </w:tblGrid>
            <w:tr w:rsidR="00E1680D" w:rsidRPr="00C564D1" w:rsidTr="00734DA6">
              <w:trPr>
                <w:trHeight w:val="300"/>
                <w:tblCellSpacing w:w="0" w:type="dxa"/>
              </w:trPr>
              <w:tc>
                <w:tcPr>
                  <w:tcW w:w="1256"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E1680D" w:rsidRPr="00C564D1" w:rsidRDefault="00E1680D" w:rsidP="00734DA6">
                  <w:pPr>
                    <w:spacing w:after="0" w:line="240" w:lineRule="auto"/>
                    <w:jc w:val="center"/>
                    <w:rPr>
                      <w:rFonts w:ascii="Calibri" w:eastAsia="Times New Roman" w:hAnsi="Calibri" w:cs="Calibri"/>
                      <w:b/>
                      <w:bCs/>
                      <w:color w:val="FFFFFF"/>
                      <w:sz w:val="16"/>
                      <w:szCs w:val="16"/>
                      <w:lang w:eastAsia="es-MX"/>
                    </w:rPr>
                  </w:pPr>
                  <w:r w:rsidRPr="00C564D1">
                    <w:rPr>
                      <w:rFonts w:ascii="Calibri" w:eastAsia="Times New Roman" w:hAnsi="Calibri" w:cs="Calibri"/>
                      <w:b/>
                      <w:bCs/>
                      <w:color w:val="FFFFFF"/>
                      <w:sz w:val="16"/>
                      <w:szCs w:val="16"/>
                      <w:lang w:eastAsia="es-MX"/>
                    </w:rPr>
                    <w:t>Nivel de decisión del riesgo</w:t>
                  </w:r>
                </w:p>
              </w:tc>
            </w:tr>
            <w:tr w:rsidR="00E1680D" w:rsidRPr="00C564D1" w:rsidTr="00734DA6">
              <w:trPr>
                <w:trHeight w:val="300"/>
                <w:tblCellSpacing w:w="0" w:type="dxa"/>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E1680D" w:rsidRPr="00C564D1" w:rsidRDefault="00E1680D" w:rsidP="00734DA6">
                  <w:pPr>
                    <w:spacing w:after="0" w:line="240" w:lineRule="auto"/>
                    <w:rPr>
                      <w:rFonts w:ascii="Calibri" w:eastAsia="Times New Roman" w:hAnsi="Calibri" w:cs="Calibri"/>
                      <w:b/>
                      <w:bCs/>
                      <w:color w:val="FFFFFF"/>
                      <w:sz w:val="16"/>
                      <w:szCs w:val="16"/>
                      <w:lang w:eastAsia="es-MX"/>
                    </w:rPr>
                  </w:pPr>
                </w:p>
              </w:tc>
            </w:tr>
          </w:tbl>
          <w:p w:rsidR="00E1680D" w:rsidRPr="00C564D1" w:rsidRDefault="00E1680D" w:rsidP="00734DA6">
            <w:pPr>
              <w:spacing w:after="0" w:line="240" w:lineRule="auto"/>
              <w:rPr>
                <w:rFonts w:ascii="Calibri" w:eastAsia="Times New Roman" w:hAnsi="Calibri" w:cs="Calibri"/>
                <w:color w:val="000000"/>
                <w:sz w:val="16"/>
                <w:szCs w:val="16"/>
                <w:lang w:eastAsia="es-MX"/>
              </w:rPr>
            </w:pPr>
          </w:p>
        </w:tc>
      </w:tr>
      <w:tr w:rsidR="00E1680D" w:rsidRPr="00C564D1" w:rsidTr="00F83D4C">
        <w:trPr>
          <w:trHeight w:val="811"/>
        </w:trPr>
        <w:tc>
          <w:tcPr>
            <w:tcW w:w="1059" w:type="dxa"/>
            <w:vMerge/>
            <w:tcBorders>
              <w:top w:val="nil"/>
              <w:left w:val="nil"/>
              <w:bottom w:val="nil"/>
              <w:right w:val="nil"/>
            </w:tcBorders>
            <w:vAlign w:val="center"/>
            <w:hideMark/>
          </w:tcPr>
          <w:p w:rsidR="00E1680D" w:rsidRPr="00C564D1" w:rsidRDefault="00E1680D" w:rsidP="00734DA6">
            <w:pPr>
              <w:spacing w:after="0" w:line="240" w:lineRule="auto"/>
              <w:rPr>
                <w:rFonts w:ascii="Calibri" w:eastAsia="Times New Roman" w:hAnsi="Calibri" w:cs="Calibri"/>
                <w:color w:val="000000"/>
                <w:sz w:val="16"/>
                <w:szCs w:val="16"/>
                <w:lang w:eastAsia="es-MX"/>
              </w:rPr>
            </w:pPr>
          </w:p>
        </w:tc>
        <w:tc>
          <w:tcPr>
            <w:tcW w:w="1591" w:type="dxa"/>
            <w:vMerge/>
            <w:tcBorders>
              <w:top w:val="nil"/>
              <w:left w:val="nil"/>
              <w:bottom w:val="nil"/>
              <w:right w:val="nil"/>
            </w:tcBorders>
            <w:vAlign w:val="center"/>
            <w:hideMark/>
          </w:tcPr>
          <w:p w:rsidR="00E1680D" w:rsidRPr="00C564D1" w:rsidRDefault="00E1680D" w:rsidP="00734DA6">
            <w:pPr>
              <w:spacing w:after="0" w:line="240" w:lineRule="auto"/>
              <w:rPr>
                <w:rFonts w:ascii="Calibri" w:eastAsia="Times New Roman" w:hAnsi="Calibri" w:cs="Calibri"/>
                <w:color w:val="000000"/>
                <w:sz w:val="16"/>
                <w:szCs w:val="16"/>
                <w:lang w:eastAsia="es-MX"/>
              </w:rPr>
            </w:pPr>
          </w:p>
        </w:tc>
        <w:tc>
          <w:tcPr>
            <w:tcW w:w="1534" w:type="dxa"/>
            <w:tcBorders>
              <w:top w:val="nil"/>
              <w:left w:val="nil"/>
              <w:bottom w:val="nil"/>
              <w:right w:val="nil"/>
            </w:tcBorders>
            <w:shd w:val="clear" w:color="auto" w:fill="auto"/>
            <w:noWrap/>
            <w:vAlign w:val="bottom"/>
            <w:hideMark/>
          </w:tcPr>
          <w:p w:rsidR="00E1680D" w:rsidRPr="00C564D1" w:rsidRDefault="00E1680D" w:rsidP="00734DA6">
            <w:pPr>
              <w:spacing w:after="0" w:line="240" w:lineRule="auto"/>
              <w:rPr>
                <w:rFonts w:ascii="Calibri" w:eastAsia="Times New Roman" w:hAnsi="Calibri" w:cs="Calibri"/>
                <w:color w:val="000000"/>
                <w:sz w:val="16"/>
                <w:szCs w:val="16"/>
                <w:lang w:eastAsia="es-MX"/>
              </w:rPr>
            </w:pPr>
            <w:r w:rsidRPr="00C564D1">
              <w:rPr>
                <w:rFonts w:ascii="Calibri" w:eastAsia="Times New Roman" w:hAnsi="Calibri" w:cs="Calibri"/>
                <w:noProof/>
                <w:color w:val="000000"/>
                <w:sz w:val="16"/>
                <w:szCs w:val="16"/>
                <w:lang w:eastAsia="es-MX"/>
              </w:rPr>
              <mc:AlternateContent>
                <mc:Choice Requires="wps">
                  <w:drawing>
                    <wp:anchor distT="0" distB="0" distL="114300" distR="114300" simplePos="0" relativeHeight="251742208" behindDoc="0" locked="0" layoutInCell="1" allowOverlap="1" wp14:anchorId="3931CAA5" wp14:editId="4637FC39">
                      <wp:simplePos x="0" y="0"/>
                      <wp:positionH relativeFrom="column">
                        <wp:posOffset>838200</wp:posOffset>
                      </wp:positionH>
                      <wp:positionV relativeFrom="paragraph">
                        <wp:posOffset>466725</wp:posOffset>
                      </wp:positionV>
                      <wp:extent cx="361950" cy="304800"/>
                      <wp:effectExtent l="0" t="0" r="19050" b="19050"/>
                      <wp:wrapNone/>
                      <wp:docPr id="10" name="Elipse 10"/>
                      <wp:cNvGraphicFramePr/>
                      <a:graphic xmlns:a="http://schemas.openxmlformats.org/drawingml/2006/main">
                        <a:graphicData uri="http://schemas.microsoft.com/office/word/2010/wordprocessingShape">
                          <wps:wsp>
                            <wps:cNvSpPr/>
                            <wps:spPr>
                              <a:xfrm>
                                <a:off x="0" y="0"/>
                                <a:ext cx="330200" cy="289858"/>
                              </a:xfrm>
                              <a:prstGeom prst="ellipse">
                                <a:avLst/>
                              </a:prstGeom>
                              <a:solidFill>
                                <a:sysClr val="window" lastClr="FFFFFF"/>
                              </a:solidFill>
                              <a:ln w="25400" cap="flat" cmpd="sng" algn="ctr">
                                <a:solidFill>
                                  <a:sysClr val="windowText" lastClr="000000"/>
                                </a:solidFill>
                                <a:prstDash val="solid"/>
                              </a:ln>
                              <a:effectLst/>
                            </wps:spPr>
                            <wps:txbx>
                              <w:txbxContent>
                                <w:p w:rsidR="00E1680D" w:rsidRPr="00C564D1" w:rsidRDefault="00E1680D"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3</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10" o:spid="_x0000_s1030" style="position:absolute;margin-left:66pt;margin-top:36.75pt;width:28.5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" fillcolor="window" strokecolor="windowText" strokeweight="2pt">
                      <v:textbox>
                        <w:txbxContent>
                          <w:p w:rsidR="00E1680D" w:rsidRPr="00C564D1" w:rsidRDefault="00E1680D" w:rsidP="00E1680D">
                            <w:pPr>
                              <w:pStyle w:val="NormalWeb"/>
                              <w:spacing w:before="0" w:beforeAutospacing="0" w:after="0" w:afterAutospacing="0"/>
                              <w:jc w:val="center"/>
                              <w:rPr>
                                <w:sz w:val="16"/>
                                <w:szCs w:val="16"/>
                              </w:rPr>
                            </w:pPr>
                            <w:r w:rsidRPr="00C564D1">
                              <w:rPr>
                                <w:rFonts w:asciiTheme="minorHAnsi" w:hAnsi="Calibri" w:cstheme="minorBidi"/>
                                <w:color w:val="000000" w:themeColor="dark1"/>
                                <w:sz w:val="16"/>
                                <w:szCs w:val="16"/>
                                <w:lang w:val="es-ES"/>
                              </w:rPr>
                              <w:t>3</w:t>
                            </w:r>
                          </w:p>
                        </w:txbxContent>
                      </v:textbox>
                    </v:oval>
                  </w:pict>
                </mc:Fallback>
              </mc:AlternateContent>
            </w:r>
          </w:p>
          <w:tbl>
            <w:tblPr>
              <w:tblW w:w="1396" w:type="dxa"/>
              <w:tblCellSpacing w:w="0" w:type="dxa"/>
              <w:tblCellMar>
                <w:left w:w="0" w:type="dxa"/>
                <w:right w:w="0" w:type="dxa"/>
              </w:tblCellMar>
              <w:tblLook w:val="04A0" w:firstRow="1" w:lastRow="0" w:firstColumn="1" w:lastColumn="0" w:noHBand="0" w:noVBand="1"/>
            </w:tblPr>
            <w:tblGrid>
              <w:gridCol w:w="1396"/>
            </w:tblGrid>
            <w:tr w:rsidR="00E1680D" w:rsidRPr="00C564D1" w:rsidTr="00734DA6">
              <w:trPr>
                <w:trHeight w:val="1091"/>
                <w:tblCellSpacing w:w="0" w:type="dxa"/>
              </w:trPr>
              <w:tc>
                <w:tcPr>
                  <w:tcW w:w="1396" w:type="dxa"/>
                  <w:tcBorders>
                    <w:top w:val="nil"/>
                    <w:left w:val="nil"/>
                    <w:bottom w:val="single" w:sz="4" w:space="0" w:color="auto"/>
                    <w:right w:val="single" w:sz="4" w:space="0" w:color="auto"/>
                  </w:tcBorders>
                  <w:shd w:val="clear" w:color="000000" w:fill="808080"/>
                  <w:vAlign w:val="center"/>
                  <w:hideMark/>
                </w:tcPr>
                <w:p w:rsidR="00E1680D" w:rsidRPr="00C564D1" w:rsidRDefault="00E1680D" w:rsidP="00734DA6">
                  <w:pPr>
                    <w:spacing w:after="0" w:line="240" w:lineRule="auto"/>
                    <w:jc w:val="center"/>
                    <w:rPr>
                      <w:rFonts w:ascii="Calibri" w:eastAsia="Times New Roman" w:hAnsi="Calibri" w:cs="Calibri"/>
                      <w:b/>
                      <w:bCs/>
                      <w:color w:val="FFFFFF"/>
                      <w:sz w:val="16"/>
                      <w:szCs w:val="16"/>
                      <w:lang w:eastAsia="es-MX"/>
                    </w:rPr>
                  </w:pPr>
                  <w:r w:rsidRPr="00C564D1">
                    <w:rPr>
                      <w:rFonts w:ascii="Calibri" w:eastAsia="Times New Roman" w:hAnsi="Calibri" w:cs="Calibri"/>
                      <w:b/>
                      <w:bCs/>
                      <w:color w:val="FFFFFF"/>
                      <w:sz w:val="16"/>
                      <w:szCs w:val="16"/>
                      <w:lang w:eastAsia="es-MX"/>
                    </w:rPr>
                    <w:t>Selección</w:t>
                  </w:r>
                </w:p>
              </w:tc>
            </w:tr>
          </w:tbl>
          <w:p w:rsidR="00E1680D" w:rsidRPr="00C564D1" w:rsidRDefault="00E1680D" w:rsidP="00734DA6">
            <w:pPr>
              <w:spacing w:after="0" w:line="240" w:lineRule="auto"/>
              <w:rPr>
                <w:rFonts w:ascii="Calibri" w:eastAsia="Times New Roman" w:hAnsi="Calibri" w:cs="Calibri"/>
                <w:color w:val="000000"/>
                <w:sz w:val="16"/>
                <w:szCs w:val="16"/>
                <w:lang w:eastAsia="es-MX"/>
              </w:rPr>
            </w:pPr>
          </w:p>
        </w:tc>
        <w:tc>
          <w:tcPr>
            <w:tcW w:w="1651" w:type="dxa"/>
            <w:tcBorders>
              <w:top w:val="nil"/>
              <w:left w:val="nil"/>
              <w:bottom w:val="single" w:sz="4" w:space="0" w:color="auto"/>
              <w:right w:val="single" w:sz="4" w:space="0" w:color="auto"/>
            </w:tcBorders>
            <w:shd w:val="clear" w:color="000000" w:fill="808080"/>
            <w:vAlign w:val="center"/>
            <w:hideMark/>
          </w:tcPr>
          <w:p w:rsidR="00E1680D" w:rsidRPr="00C564D1" w:rsidRDefault="00E1680D" w:rsidP="00734DA6">
            <w:pPr>
              <w:spacing w:after="0" w:line="240" w:lineRule="auto"/>
              <w:jc w:val="center"/>
              <w:rPr>
                <w:rFonts w:ascii="Calibri" w:eastAsia="Times New Roman" w:hAnsi="Calibri" w:cs="Calibri"/>
                <w:b/>
                <w:bCs/>
                <w:color w:val="FFFFFF"/>
                <w:sz w:val="16"/>
                <w:szCs w:val="16"/>
                <w:lang w:eastAsia="es-MX"/>
              </w:rPr>
            </w:pPr>
            <w:r w:rsidRPr="00C564D1">
              <w:rPr>
                <w:rFonts w:ascii="Calibri" w:eastAsia="Times New Roman" w:hAnsi="Calibri" w:cs="Calibri"/>
                <w:b/>
                <w:bCs/>
                <w:color w:val="FFFFFF"/>
                <w:sz w:val="16"/>
                <w:szCs w:val="16"/>
                <w:lang w:eastAsia="es-MX"/>
              </w:rPr>
              <w:t>Descripción</w:t>
            </w:r>
          </w:p>
        </w:tc>
        <w:tc>
          <w:tcPr>
            <w:tcW w:w="2255" w:type="dxa"/>
            <w:vMerge/>
            <w:tcBorders>
              <w:top w:val="nil"/>
              <w:left w:val="nil"/>
              <w:bottom w:val="nil"/>
              <w:right w:val="nil"/>
            </w:tcBorders>
            <w:vAlign w:val="center"/>
            <w:hideMark/>
          </w:tcPr>
          <w:p w:rsidR="00E1680D" w:rsidRPr="00C564D1" w:rsidRDefault="00E1680D" w:rsidP="00734DA6">
            <w:pPr>
              <w:spacing w:after="0" w:line="240" w:lineRule="auto"/>
              <w:rPr>
                <w:rFonts w:ascii="Calibri" w:eastAsia="Times New Roman" w:hAnsi="Calibri" w:cs="Calibri"/>
                <w:color w:val="000000"/>
                <w:sz w:val="16"/>
                <w:szCs w:val="16"/>
                <w:lang w:eastAsia="es-MX"/>
              </w:rPr>
            </w:pPr>
          </w:p>
        </w:tc>
        <w:tc>
          <w:tcPr>
            <w:tcW w:w="1970" w:type="dxa"/>
            <w:vMerge/>
            <w:tcBorders>
              <w:top w:val="nil"/>
              <w:left w:val="nil"/>
              <w:bottom w:val="nil"/>
              <w:right w:val="nil"/>
            </w:tcBorders>
            <w:vAlign w:val="center"/>
            <w:hideMark/>
          </w:tcPr>
          <w:p w:rsidR="00E1680D" w:rsidRPr="00C564D1" w:rsidRDefault="00E1680D" w:rsidP="00734DA6">
            <w:pPr>
              <w:spacing w:after="0" w:line="240" w:lineRule="auto"/>
              <w:rPr>
                <w:rFonts w:ascii="Calibri" w:eastAsia="Times New Roman" w:hAnsi="Calibri" w:cs="Calibri"/>
                <w:color w:val="000000"/>
                <w:sz w:val="16"/>
                <w:szCs w:val="16"/>
                <w:lang w:eastAsia="es-MX"/>
              </w:rPr>
            </w:pPr>
          </w:p>
        </w:tc>
      </w:tr>
      <w:tr w:rsidR="00E1680D" w:rsidRPr="00C564D1" w:rsidTr="00F83D4C">
        <w:trPr>
          <w:trHeight w:val="70"/>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rsidR="00E1680D" w:rsidRPr="00C564D1" w:rsidRDefault="00E1680D" w:rsidP="00734DA6">
            <w:pPr>
              <w:spacing w:after="0" w:line="240" w:lineRule="auto"/>
              <w:jc w:val="center"/>
              <w:rPr>
                <w:rFonts w:ascii="Calibri" w:eastAsia="Times New Roman" w:hAnsi="Calibri" w:cs="Calibri"/>
                <w:color w:val="000000"/>
                <w:sz w:val="16"/>
                <w:szCs w:val="16"/>
                <w:lang w:eastAsia="es-MX"/>
              </w:rPr>
            </w:pPr>
          </w:p>
        </w:tc>
        <w:tc>
          <w:tcPr>
            <w:tcW w:w="1591" w:type="dxa"/>
            <w:tcBorders>
              <w:top w:val="nil"/>
              <w:left w:val="nil"/>
              <w:bottom w:val="single" w:sz="4" w:space="0" w:color="auto"/>
              <w:right w:val="single" w:sz="4" w:space="0" w:color="auto"/>
            </w:tcBorders>
            <w:shd w:val="clear" w:color="auto" w:fill="auto"/>
            <w:noWrap/>
            <w:vAlign w:val="center"/>
            <w:hideMark/>
          </w:tcPr>
          <w:p w:rsidR="00E1680D" w:rsidRPr="00C564D1" w:rsidRDefault="00E1680D" w:rsidP="00734DA6">
            <w:pPr>
              <w:spacing w:after="0" w:line="240" w:lineRule="auto"/>
              <w:jc w:val="center"/>
              <w:rPr>
                <w:rFonts w:ascii="Calibri" w:eastAsia="Times New Roman" w:hAnsi="Calibri" w:cs="Calibri"/>
                <w:color w:val="000000"/>
                <w:sz w:val="16"/>
                <w:szCs w:val="16"/>
                <w:lang w:eastAsia="es-MX"/>
              </w:rPr>
            </w:pPr>
            <w:r w:rsidRPr="00C564D1">
              <w:rPr>
                <w:rFonts w:ascii="Calibri" w:eastAsia="Times New Roman" w:hAnsi="Calibri" w:cs="Calibri"/>
                <w:color w:val="000000"/>
                <w:sz w:val="16"/>
                <w:szCs w:val="16"/>
                <w:lang w:eastAsia="es-MX"/>
              </w:rPr>
              <w:t> </w:t>
            </w:r>
          </w:p>
        </w:tc>
        <w:tc>
          <w:tcPr>
            <w:tcW w:w="1534" w:type="dxa"/>
            <w:tcBorders>
              <w:top w:val="nil"/>
              <w:left w:val="nil"/>
              <w:bottom w:val="single" w:sz="4" w:space="0" w:color="auto"/>
              <w:right w:val="single" w:sz="4" w:space="0" w:color="auto"/>
            </w:tcBorders>
            <w:shd w:val="clear" w:color="auto" w:fill="auto"/>
            <w:vAlign w:val="center"/>
            <w:hideMark/>
          </w:tcPr>
          <w:p w:rsidR="00E1680D" w:rsidRPr="00C564D1" w:rsidRDefault="00E1680D" w:rsidP="00734DA6">
            <w:pPr>
              <w:spacing w:after="0" w:line="240" w:lineRule="auto"/>
              <w:jc w:val="center"/>
              <w:rPr>
                <w:rFonts w:ascii="Calibri" w:eastAsia="Times New Roman" w:hAnsi="Calibri" w:cs="Calibri"/>
                <w:color w:val="000000"/>
                <w:sz w:val="16"/>
                <w:szCs w:val="16"/>
                <w:lang w:eastAsia="es-MX"/>
              </w:rPr>
            </w:pPr>
          </w:p>
        </w:tc>
        <w:tc>
          <w:tcPr>
            <w:tcW w:w="1651" w:type="dxa"/>
            <w:tcBorders>
              <w:top w:val="nil"/>
              <w:left w:val="nil"/>
              <w:bottom w:val="single" w:sz="4" w:space="0" w:color="auto"/>
              <w:right w:val="single" w:sz="4" w:space="0" w:color="auto"/>
            </w:tcBorders>
            <w:shd w:val="clear" w:color="auto" w:fill="auto"/>
            <w:noWrap/>
            <w:vAlign w:val="bottom"/>
            <w:hideMark/>
          </w:tcPr>
          <w:p w:rsidR="00E1680D" w:rsidRPr="00C564D1" w:rsidRDefault="00E1680D" w:rsidP="00734DA6">
            <w:pPr>
              <w:spacing w:after="0" w:line="240" w:lineRule="auto"/>
              <w:rPr>
                <w:rFonts w:ascii="Calibri" w:eastAsia="Times New Roman" w:hAnsi="Calibri" w:cs="Calibri"/>
                <w:color w:val="000000"/>
                <w:sz w:val="16"/>
                <w:szCs w:val="16"/>
                <w:lang w:eastAsia="es-MX"/>
              </w:rPr>
            </w:pPr>
            <w:r w:rsidRPr="00C564D1">
              <w:rPr>
                <w:rFonts w:ascii="Calibri" w:eastAsia="Times New Roman" w:hAnsi="Calibri" w:cs="Calibri"/>
                <w:color w:val="000000"/>
                <w:sz w:val="16"/>
                <w:szCs w:val="16"/>
                <w:lang w:eastAsia="es-MX"/>
              </w:rPr>
              <w:t> </w:t>
            </w:r>
          </w:p>
        </w:tc>
        <w:tc>
          <w:tcPr>
            <w:tcW w:w="2255" w:type="dxa"/>
            <w:tcBorders>
              <w:top w:val="nil"/>
              <w:left w:val="nil"/>
              <w:bottom w:val="single" w:sz="4" w:space="0" w:color="auto"/>
              <w:right w:val="single" w:sz="4" w:space="0" w:color="auto"/>
            </w:tcBorders>
            <w:shd w:val="clear" w:color="auto" w:fill="auto"/>
            <w:noWrap/>
            <w:vAlign w:val="center"/>
            <w:hideMark/>
          </w:tcPr>
          <w:p w:rsidR="00E1680D" w:rsidRPr="00C564D1" w:rsidRDefault="00E1680D" w:rsidP="00734DA6">
            <w:pPr>
              <w:spacing w:after="0" w:line="240" w:lineRule="auto"/>
              <w:rPr>
                <w:rFonts w:ascii="Calibri" w:eastAsia="Times New Roman" w:hAnsi="Calibri" w:cs="Calibri"/>
                <w:sz w:val="16"/>
                <w:szCs w:val="16"/>
                <w:lang w:eastAsia="es-MX"/>
              </w:rPr>
            </w:pPr>
          </w:p>
        </w:tc>
        <w:tc>
          <w:tcPr>
            <w:tcW w:w="1970" w:type="dxa"/>
            <w:tcBorders>
              <w:top w:val="nil"/>
              <w:left w:val="nil"/>
              <w:bottom w:val="single" w:sz="4" w:space="0" w:color="auto"/>
              <w:right w:val="single" w:sz="4" w:space="0" w:color="auto"/>
            </w:tcBorders>
            <w:shd w:val="clear" w:color="auto" w:fill="auto"/>
            <w:vAlign w:val="center"/>
            <w:hideMark/>
          </w:tcPr>
          <w:p w:rsidR="00E1680D" w:rsidRPr="00C564D1" w:rsidRDefault="00E1680D" w:rsidP="00734DA6">
            <w:pPr>
              <w:spacing w:after="0" w:line="240" w:lineRule="auto"/>
              <w:rPr>
                <w:rFonts w:ascii="Calibri" w:eastAsia="Times New Roman" w:hAnsi="Calibri" w:cs="Calibri"/>
                <w:color w:val="000000"/>
                <w:sz w:val="16"/>
                <w:szCs w:val="16"/>
                <w:lang w:eastAsia="es-MX"/>
              </w:rPr>
            </w:pPr>
          </w:p>
        </w:tc>
      </w:tr>
    </w:tbl>
    <w:p w:rsidR="00E1680D" w:rsidRDefault="00E1680D" w:rsidP="00D25AF5">
      <w:pPr>
        <w:autoSpaceDE w:val="0"/>
        <w:autoSpaceDN w:val="0"/>
        <w:adjustRightInd w:val="0"/>
        <w:spacing w:after="0" w:line="240" w:lineRule="auto"/>
        <w:jc w:val="center"/>
        <w:rPr>
          <w:rFonts w:ascii="Verdana" w:hAnsi="Verdana" w:cs="Calibri-Bold"/>
          <w:b/>
          <w:bCs/>
          <w:color w:val="000000"/>
          <w:sz w:val="20"/>
          <w:szCs w:val="20"/>
        </w:rPr>
      </w:pPr>
    </w:p>
    <w:p w:rsidR="00E1680D" w:rsidRDefault="00E1680D" w:rsidP="00D25AF5">
      <w:pPr>
        <w:autoSpaceDE w:val="0"/>
        <w:autoSpaceDN w:val="0"/>
        <w:adjustRightInd w:val="0"/>
        <w:spacing w:after="0" w:line="240" w:lineRule="auto"/>
        <w:jc w:val="center"/>
        <w:rPr>
          <w:rFonts w:ascii="Verdana" w:hAnsi="Verdana" w:cs="Calibri-Bold"/>
          <w:b/>
          <w:bCs/>
          <w:color w:val="000000"/>
          <w:sz w:val="20"/>
          <w:szCs w:val="20"/>
        </w:rPr>
      </w:pPr>
    </w:p>
    <w:p w:rsidR="00E1680D" w:rsidRPr="00B70375" w:rsidRDefault="00E1680D" w:rsidP="00D25AF5">
      <w:pPr>
        <w:autoSpaceDE w:val="0"/>
        <w:autoSpaceDN w:val="0"/>
        <w:adjustRightInd w:val="0"/>
        <w:spacing w:after="0" w:line="240" w:lineRule="auto"/>
        <w:jc w:val="center"/>
        <w:rPr>
          <w:rFonts w:ascii="Verdana" w:hAnsi="Verdana" w:cs="Calibri-Bold"/>
          <w:b/>
          <w:bCs/>
          <w:color w:val="000000"/>
          <w:sz w:val="20"/>
          <w:szCs w:val="20"/>
        </w:rPr>
      </w:pPr>
    </w:p>
    <w:p w:rsidR="00D25AF5" w:rsidRPr="00B70375" w:rsidRDefault="00D25AF5"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B70375" w:rsidRDefault="00B70375"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lang w:eastAsia="es-MX"/>
        </w:rPr>
        <mc:AlternateContent>
          <mc:Choice Requires="wps">
            <w:drawing>
              <wp:anchor distT="0" distB="0" distL="114300" distR="114300" simplePos="0" relativeHeight="251659264" behindDoc="0" locked="0" layoutInCell="1" allowOverlap="1" wp14:anchorId="462BAC89" wp14:editId="1486E63A">
                <wp:simplePos x="0" y="0"/>
                <wp:positionH relativeFrom="column">
                  <wp:posOffset>-400050</wp:posOffset>
                </wp:positionH>
                <wp:positionV relativeFrom="paragraph">
                  <wp:posOffset>1270</wp:posOffset>
                </wp:positionV>
                <wp:extent cx="314325" cy="381000"/>
                <wp:effectExtent l="0" t="0" r="28575" b="19050"/>
                <wp:wrapNone/>
                <wp:docPr id="1" name="1 Conector"/>
                <wp:cNvGraphicFramePr/>
                <a:graphic xmlns:a="http://schemas.openxmlformats.org/drawingml/2006/main">
                  <a:graphicData uri="http://schemas.microsoft.com/office/word/2010/wordprocessingShape">
                    <wps:wsp>
                      <wps:cNvSpPr/>
                      <wps:spPr>
                        <a:xfrm rot="10800000" flipH="1" flipV="1">
                          <a:off x="0" y="0"/>
                          <a:ext cx="314325" cy="38100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630953">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1 Conector" o:spid="_x0000_s1031" type="#_x0000_t120" style="position:absolute;left:0;text-align:left;margin-left:-31.5pt;margin-top:.1pt;width:24.75pt;height:30pt;rotation:18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" fillcolor="white [3201]" strokecolor="#f79646 [3209]" strokeweight="2pt">
                <v:textbox>
                  <w:txbxContent>
                    <w:p w:rsidR="002223EC" w:rsidRDefault="002223EC" w:rsidP="00630953">
                      <w:pPr>
                        <w:jc w:val="center"/>
                      </w:pPr>
                      <w:r>
                        <w:t>1</w:t>
                      </w:r>
                    </w:p>
                  </w:txbxContent>
                </v:textbox>
              </v:shape>
            </w:pict>
          </mc:Fallback>
        </mc:AlternateContent>
      </w:r>
      <w:r w:rsidR="00CB1577" w:rsidRPr="00B70375">
        <w:rPr>
          <w:rFonts w:ascii="Verdana" w:hAnsi="Verdana" w:cs="Calibri-Bold"/>
          <w:b/>
          <w:bCs/>
          <w:color w:val="000000"/>
          <w:sz w:val="20"/>
          <w:szCs w:val="20"/>
        </w:rPr>
        <w:t xml:space="preserve">Número de Riesgo: </w:t>
      </w:r>
      <w:r w:rsidR="00630953" w:rsidRPr="00B70375">
        <w:rPr>
          <w:rFonts w:ascii="Verdana" w:hAnsi="Verdana" w:cs="Calibri"/>
          <w:color w:val="000000"/>
          <w:sz w:val="20"/>
          <w:szCs w:val="20"/>
        </w:rPr>
        <w:t>Registrar el número de r</w:t>
      </w:r>
      <w:r w:rsidR="00CB1577" w:rsidRPr="00B70375">
        <w:rPr>
          <w:rFonts w:ascii="Verdana" w:hAnsi="Verdana" w:cs="Calibri"/>
          <w:color w:val="000000"/>
          <w:sz w:val="20"/>
          <w:szCs w:val="20"/>
        </w:rPr>
        <w:t xml:space="preserve">iesgo asignado por la </w:t>
      </w:r>
      <w:r w:rsidR="00630953" w:rsidRPr="00B70375">
        <w:rPr>
          <w:rFonts w:ascii="Verdana" w:hAnsi="Verdana" w:cs="Calibri"/>
          <w:color w:val="000000"/>
          <w:sz w:val="20"/>
          <w:szCs w:val="20"/>
        </w:rPr>
        <w:t>Unidad Responsable</w:t>
      </w:r>
      <w:r w:rsidR="00CB1577" w:rsidRPr="00B70375">
        <w:rPr>
          <w:rFonts w:ascii="Verdana" w:hAnsi="Verdana" w:cs="Calibri"/>
          <w:color w:val="000000"/>
          <w:sz w:val="20"/>
          <w:szCs w:val="20"/>
        </w:rPr>
        <w:t xml:space="preserve">, </w:t>
      </w:r>
      <w:r w:rsidR="00630953" w:rsidRPr="00B70375">
        <w:rPr>
          <w:rFonts w:ascii="Verdana" w:hAnsi="Verdana" w:cs="Calibri"/>
          <w:color w:val="000000"/>
          <w:sz w:val="20"/>
          <w:szCs w:val="20"/>
        </w:rPr>
        <w:t xml:space="preserve">mismo que </w:t>
      </w:r>
      <w:r w:rsidR="00CB1577" w:rsidRPr="00B70375">
        <w:rPr>
          <w:rFonts w:ascii="Verdana" w:hAnsi="Verdana" w:cs="Calibri"/>
          <w:color w:val="000000"/>
          <w:sz w:val="20"/>
          <w:szCs w:val="20"/>
        </w:rPr>
        <w:t>deberá ser consecutivo y se conformará con la siguiente estructura:</w:t>
      </w:r>
    </w:p>
    <w:p w:rsidR="00630953" w:rsidRPr="00B70375" w:rsidRDefault="00630953"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w:t>
      </w:r>
      <w:r w:rsidR="00630953" w:rsidRPr="00B70375">
        <w:rPr>
          <w:rFonts w:ascii="Verdana" w:hAnsi="Verdana" w:cs="Calibri"/>
          <w:color w:val="FF0000"/>
          <w:sz w:val="20"/>
          <w:szCs w:val="20"/>
        </w:rPr>
        <w:t>Año</w:t>
      </w:r>
      <w:r w:rsidRPr="00B70375">
        <w:rPr>
          <w:rFonts w:ascii="Verdana" w:hAnsi="Verdana" w:cs="Calibri"/>
          <w:color w:val="000000"/>
          <w:sz w:val="20"/>
          <w:szCs w:val="20"/>
        </w:rPr>
        <w:t>)</w:t>
      </w:r>
      <w:r w:rsidR="00630953" w:rsidRPr="00B70375">
        <w:rPr>
          <w:rFonts w:ascii="Verdana" w:hAnsi="Verdana" w:cs="Calibri"/>
          <w:color w:val="000000"/>
          <w:sz w:val="20"/>
          <w:szCs w:val="20"/>
        </w:rPr>
        <w:softHyphen/>
        <w:t xml:space="preserve"> _ (</w:t>
      </w:r>
      <w:r w:rsidRPr="00B70375">
        <w:rPr>
          <w:rFonts w:ascii="Verdana" w:hAnsi="Verdana" w:cs="Calibri"/>
          <w:color w:val="FF0000"/>
          <w:sz w:val="20"/>
          <w:szCs w:val="20"/>
        </w:rPr>
        <w:t xml:space="preserve">Núm. de </w:t>
      </w:r>
      <w:r w:rsidR="00630953" w:rsidRPr="00B70375">
        <w:rPr>
          <w:rFonts w:ascii="Verdana" w:hAnsi="Verdana" w:cs="Calibri"/>
          <w:color w:val="FF0000"/>
          <w:sz w:val="20"/>
          <w:szCs w:val="20"/>
        </w:rPr>
        <w:t>r</w:t>
      </w:r>
      <w:r w:rsidRPr="00B70375">
        <w:rPr>
          <w:rFonts w:ascii="Verdana" w:hAnsi="Verdana" w:cs="Calibri"/>
          <w:color w:val="FF0000"/>
          <w:sz w:val="20"/>
          <w:szCs w:val="20"/>
        </w:rPr>
        <w:t>iesgo</w:t>
      </w:r>
      <w:r w:rsidRPr="00B70375">
        <w:rPr>
          <w:rFonts w:ascii="Verdana" w:hAnsi="Verdana" w:cs="Calibri"/>
          <w:color w:val="000000"/>
          <w:sz w:val="20"/>
          <w:szCs w:val="20"/>
        </w:rPr>
        <w:t>) Ejemplo</w:t>
      </w:r>
      <w:r w:rsidRPr="00B70375">
        <w:rPr>
          <w:rFonts w:ascii="Verdana" w:hAnsi="Verdana" w:cs="Calibri-Bold"/>
          <w:b/>
          <w:bCs/>
          <w:color w:val="000000"/>
          <w:sz w:val="20"/>
          <w:szCs w:val="20"/>
        </w:rPr>
        <w:t xml:space="preserve">: </w:t>
      </w:r>
      <w:r w:rsidRPr="00B70375">
        <w:rPr>
          <w:rFonts w:ascii="Verdana" w:hAnsi="Verdana" w:cs="Calibri"/>
          <w:color w:val="FF0000"/>
          <w:sz w:val="20"/>
          <w:szCs w:val="20"/>
        </w:rPr>
        <w:t>201</w:t>
      </w:r>
      <w:r w:rsidR="002223EC">
        <w:rPr>
          <w:rFonts w:ascii="Verdana" w:hAnsi="Verdana" w:cs="Calibri"/>
          <w:color w:val="FF0000"/>
          <w:sz w:val="20"/>
          <w:szCs w:val="20"/>
        </w:rPr>
        <w:t>6</w:t>
      </w:r>
      <w:r w:rsidRPr="00B70375">
        <w:rPr>
          <w:rFonts w:ascii="Verdana" w:hAnsi="Verdana" w:cs="Calibri"/>
          <w:color w:val="000000"/>
          <w:sz w:val="20"/>
          <w:szCs w:val="20"/>
        </w:rPr>
        <w:t>_</w:t>
      </w:r>
      <w:r w:rsidRPr="00B70375">
        <w:rPr>
          <w:rFonts w:ascii="Verdana" w:hAnsi="Verdana" w:cs="Calibri"/>
          <w:color w:val="FF0000"/>
          <w:sz w:val="20"/>
          <w:szCs w:val="20"/>
        </w:rPr>
        <w:t>1</w:t>
      </w:r>
      <w:r w:rsidR="00630953" w:rsidRPr="00B70375">
        <w:rPr>
          <w:rFonts w:ascii="Verdana" w:hAnsi="Verdana" w:cs="Calibri"/>
          <w:color w:val="FF0000"/>
          <w:sz w:val="20"/>
          <w:szCs w:val="20"/>
        </w:rPr>
        <w:t xml:space="preserve"> </w:t>
      </w:r>
      <w:r w:rsidRPr="00B70375">
        <w:rPr>
          <w:rFonts w:ascii="Verdana" w:hAnsi="Verdana" w:cs="Calibri"/>
          <w:color w:val="000000"/>
          <w:sz w:val="20"/>
          <w:szCs w:val="20"/>
        </w:rPr>
        <w:t>No rep</w:t>
      </w:r>
      <w:r w:rsidR="00630953" w:rsidRPr="00B70375">
        <w:rPr>
          <w:rFonts w:ascii="Verdana" w:hAnsi="Verdana" w:cs="Calibri"/>
          <w:color w:val="000000"/>
          <w:sz w:val="20"/>
          <w:szCs w:val="20"/>
        </w:rPr>
        <w:t>etir el número asignado a cada r</w:t>
      </w:r>
      <w:r w:rsidRPr="00B70375">
        <w:rPr>
          <w:rFonts w:ascii="Verdana" w:hAnsi="Verdana" w:cs="Calibri"/>
          <w:color w:val="000000"/>
          <w:sz w:val="20"/>
          <w:szCs w:val="20"/>
        </w:rPr>
        <w:t>iesgo.</w:t>
      </w:r>
    </w:p>
    <w:p w:rsidR="00D10EB1" w:rsidRDefault="00D10EB1" w:rsidP="00D10EB1">
      <w:pPr>
        <w:autoSpaceDE w:val="0"/>
        <w:autoSpaceDN w:val="0"/>
        <w:adjustRightInd w:val="0"/>
        <w:spacing w:after="0" w:line="240" w:lineRule="auto"/>
        <w:jc w:val="both"/>
        <w:rPr>
          <w:rFonts w:ascii="Verdana" w:hAnsi="Verdana" w:cs="Calibri-Bold"/>
          <w:b/>
          <w:bCs/>
          <w:color w:val="000000"/>
          <w:sz w:val="20"/>
          <w:szCs w:val="20"/>
        </w:rPr>
      </w:pPr>
    </w:p>
    <w:p w:rsidR="00C564D1" w:rsidRPr="00B70375" w:rsidRDefault="00C564D1" w:rsidP="00D10EB1">
      <w:pPr>
        <w:autoSpaceDE w:val="0"/>
        <w:autoSpaceDN w:val="0"/>
        <w:adjustRightInd w:val="0"/>
        <w:spacing w:after="0" w:line="240" w:lineRule="auto"/>
        <w:jc w:val="both"/>
        <w:rPr>
          <w:rFonts w:ascii="Verdana" w:hAnsi="Verdana" w:cs="Calibri-Bold"/>
          <w:b/>
          <w:bCs/>
          <w:color w:val="000000"/>
          <w:sz w:val="20"/>
          <w:szCs w:val="20"/>
        </w:rPr>
      </w:pPr>
    </w:p>
    <w:p w:rsidR="002223EC" w:rsidRPr="00245756" w:rsidRDefault="00B70375" w:rsidP="002223EC">
      <w:pPr>
        <w:autoSpaceDE w:val="0"/>
        <w:autoSpaceDN w:val="0"/>
        <w:adjustRightInd w:val="0"/>
        <w:spacing w:after="0"/>
        <w:jc w:val="both"/>
        <w:rPr>
          <w:rFonts w:ascii="Verdana" w:hAnsi="Verdana" w:cs="TTE15D18F0t00"/>
          <w:color w:val="000000"/>
          <w:sz w:val="20"/>
          <w:szCs w:val="20"/>
        </w:rPr>
      </w:pPr>
      <w:r w:rsidRPr="00B70375">
        <w:rPr>
          <w:rFonts w:ascii="Verdana" w:hAnsi="Verdana" w:cs="Calibri-Bold"/>
          <w:b/>
          <w:bCs/>
          <w:noProof/>
          <w:color w:val="000000"/>
          <w:sz w:val="20"/>
          <w:szCs w:val="20"/>
          <w:lang w:eastAsia="es-MX"/>
        </w:rPr>
        <mc:AlternateContent>
          <mc:Choice Requires="wps">
            <w:drawing>
              <wp:anchor distT="0" distB="0" distL="114300" distR="114300" simplePos="0" relativeHeight="251661312" behindDoc="0" locked="0" layoutInCell="1" allowOverlap="1" wp14:anchorId="11DD4BBD" wp14:editId="71AF3E64">
                <wp:simplePos x="0" y="0"/>
                <wp:positionH relativeFrom="column">
                  <wp:posOffset>-381635</wp:posOffset>
                </wp:positionH>
                <wp:positionV relativeFrom="paragraph">
                  <wp:posOffset>-17145</wp:posOffset>
                </wp:positionV>
                <wp:extent cx="314325" cy="371475"/>
                <wp:effectExtent l="0" t="0" r="28575" b="28575"/>
                <wp:wrapNone/>
                <wp:docPr id="3" name="3 Conector"/>
                <wp:cNvGraphicFramePr/>
                <a:graphic xmlns:a="http://schemas.openxmlformats.org/drawingml/2006/main">
                  <a:graphicData uri="http://schemas.microsoft.com/office/word/2010/wordprocessingShape">
                    <wps:wsp>
                      <wps:cNvSpPr/>
                      <wps:spPr>
                        <a:xfrm rot="10800000" flipH="1" flipV="1">
                          <a:off x="0" y="0"/>
                          <a:ext cx="314325" cy="37147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630953">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onector" o:spid="_x0000_s1032" type="#_x0000_t120" style="position:absolute;left:0;text-align:left;margin-left:-30.05pt;margin-top:-1.35pt;width:24.75pt;height:29.25pt;rotation:18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" fillcolor="white [3201]" strokecolor="#f79646 [3209]" strokeweight="2pt">
                <v:textbox>
                  <w:txbxContent>
                    <w:p w:rsidR="002223EC" w:rsidRDefault="002223EC" w:rsidP="00630953">
                      <w:pPr>
                        <w:jc w:val="center"/>
                      </w:pPr>
                      <w:r>
                        <w:t>2</w:t>
                      </w:r>
                    </w:p>
                  </w:txbxContent>
                </v:textbox>
              </v:shape>
            </w:pict>
          </mc:Fallback>
        </mc:AlternateContent>
      </w:r>
      <w:r w:rsidR="00CB1577" w:rsidRPr="00B70375">
        <w:rPr>
          <w:rFonts w:ascii="Verdana" w:hAnsi="Verdana" w:cs="Calibri-Bold"/>
          <w:b/>
          <w:bCs/>
          <w:color w:val="000000"/>
          <w:sz w:val="20"/>
          <w:szCs w:val="20"/>
        </w:rPr>
        <w:t xml:space="preserve">Unidad </w:t>
      </w:r>
      <w:r w:rsidR="00630953" w:rsidRPr="00B70375">
        <w:rPr>
          <w:rFonts w:ascii="Verdana" w:hAnsi="Verdana" w:cs="Calibri-Bold"/>
          <w:b/>
          <w:bCs/>
          <w:color w:val="000000"/>
          <w:sz w:val="20"/>
          <w:szCs w:val="20"/>
        </w:rPr>
        <w:t>Responsable</w:t>
      </w:r>
      <w:r w:rsidR="00CB1577" w:rsidRPr="00B70375">
        <w:rPr>
          <w:rFonts w:ascii="Verdana" w:hAnsi="Verdana" w:cs="Calibri-Bold"/>
          <w:b/>
          <w:bCs/>
          <w:color w:val="000000"/>
          <w:sz w:val="20"/>
          <w:szCs w:val="20"/>
        </w:rPr>
        <w:t xml:space="preserve">: </w:t>
      </w:r>
      <w:r w:rsidR="002223EC" w:rsidRPr="002223EC">
        <w:rPr>
          <w:rFonts w:ascii="Verdana" w:hAnsi="Verdana" w:cs="Calibri-Bold"/>
          <w:bCs/>
          <w:color w:val="000000"/>
          <w:sz w:val="20"/>
          <w:szCs w:val="20"/>
        </w:rPr>
        <w:t>U</w:t>
      </w:r>
      <w:r w:rsidR="002223EC" w:rsidRPr="00245756">
        <w:rPr>
          <w:rFonts w:ascii="Verdana" w:hAnsi="Verdana" w:cs="TTE15D18F0t00"/>
          <w:color w:val="000000"/>
          <w:sz w:val="20"/>
          <w:szCs w:val="20"/>
        </w:rPr>
        <w:t>nidad administrativa que tiene a su cargo la administración de recursos presupuestales, el ejercicio o ejecución de programas, procesos y proyectos con el fin de cumplir con eficacia y eficiencia la misión que le ha sido conferida, de conformidad con los  artículos 3 y 4 del Reglamento Interior del ISAPEG.</w:t>
      </w:r>
    </w:p>
    <w:p w:rsidR="002223EC" w:rsidRDefault="002223EC" w:rsidP="00D10EB1">
      <w:pPr>
        <w:autoSpaceDE w:val="0"/>
        <w:autoSpaceDN w:val="0"/>
        <w:adjustRightInd w:val="0"/>
        <w:spacing w:after="0" w:line="240" w:lineRule="auto"/>
        <w:jc w:val="both"/>
        <w:rPr>
          <w:rFonts w:ascii="Verdana" w:hAnsi="Verdana" w:cs="Calibri"/>
          <w:color w:val="000000"/>
          <w:sz w:val="20"/>
          <w:szCs w:val="20"/>
        </w:rPr>
      </w:pPr>
    </w:p>
    <w:p w:rsidR="00CB1577" w:rsidRDefault="002223EC" w:rsidP="00D10EB1">
      <w:pPr>
        <w:autoSpaceDE w:val="0"/>
        <w:autoSpaceDN w:val="0"/>
        <w:adjustRightInd w:val="0"/>
        <w:spacing w:after="0" w:line="240" w:lineRule="auto"/>
        <w:jc w:val="both"/>
        <w:rPr>
          <w:rFonts w:ascii="Verdana" w:hAnsi="Verdana" w:cs="Calibri"/>
          <w:color w:val="000000"/>
          <w:sz w:val="20"/>
          <w:szCs w:val="20"/>
        </w:rPr>
      </w:pPr>
      <w:r>
        <w:rPr>
          <w:rFonts w:ascii="Verdana" w:hAnsi="Verdana" w:cs="Calibri"/>
          <w:color w:val="000000"/>
          <w:sz w:val="20"/>
          <w:szCs w:val="20"/>
        </w:rPr>
        <w:t>Así mismo; que en materia de Control Interno Institucional, debe formalizar el Subcomité y cumplir con lo dispuesto en la norma interna en la materia</w:t>
      </w:r>
      <w:r w:rsidR="00CB1577" w:rsidRPr="00B70375">
        <w:rPr>
          <w:rFonts w:ascii="Verdana" w:hAnsi="Verdana" w:cs="Calibri"/>
          <w:color w:val="000000"/>
          <w:sz w:val="20"/>
          <w:szCs w:val="20"/>
        </w:rPr>
        <w:t>.</w:t>
      </w:r>
    </w:p>
    <w:p w:rsidR="00B70375" w:rsidRPr="00B70375" w:rsidRDefault="00B70375" w:rsidP="00D10EB1">
      <w:pPr>
        <w:autoSpaceDE w:val="0"/>
        <w:autoSpaceDN w:val="0"/>
        <w:adjustRightInd w:val="0"/>
        <w:spacing w:after="0" w:line="240" w:lineRule="auto"/>
        <w:jc w:val="both"/>
        <w:rPr>
          <w:rFonts w:ascii="Verdana" w:hAnsi="Verdana" w:cs="Calibri"/>
          <w:color w:val="000000"/>
          <w:sz w:val="20"/>
          <w:szCs w:val="20"/>
        </w:rPr>
      </w:pPr>
    </w:p>
    <w:p w:rsidR="00D10EB1" w:rsidRPr="00B70375" w:rsidRDefault="00630953" w:rsidP="00D10EB1">
      <w:pPr>
        <w:autoSpaceDE w:val="0"/>
        <w:autoSpaceDN w:val="0"/>
        <w:adjustRightInd w:val="0"/>
        <w:spacing w:after="0" w:line="240" w:lineRule="auto"/>
        <w:jc w:val="both"/>
        <w:rPr>
          <w:rFonts w:ascii="Verdana" w:hAnsi="Verdana" w:cs="Calibri-Bold"/>
          <w:b/>
          <w:bCs/>
          <w:color w:val="000000"/>
          <w:sz w:val="20"/>
          <w:szCs w:val="20"/>
        </w:rPr>
      </w:pPr>
      <w:r w:rsidRPr="00B70375">
        <w:rPr>
          <w:rFonts w:ascii="Verdana" w:hAnsi="Verdana" w:cs="Calibri-Bold"/>
          <w:b/>
          <w:bCs/>
          <w:noProof/>
          <w:color w:val="000000"/>
          <w:sz w:val="20"/>
          <w:szCs w:val="20"/>
          <w:lang w:eastAsia="es-MX"/>
        </w:rPr>
        <mc:AlternateContent>
          <mc:Choice Requires="wps">
            <w:drawing>
              <wp:anchor distT="0" distB="0" distL="114300" distR="114300" simplePos="0" relativeHeight="251663360" behindDoc="0" locked="0" layoutInCell="1" allowOverlap="1" wp14:anchorId="097C0198" wp14:editId="7555D286">
                <wp:simplePos x="0" y="0"/>
                <wp:positionH relativeFrom="column">
                  <wp:posOffset>-352425</wp:posOffset>
                </wp:positionH>
                <wp:positionV relativeFrom="paragraph">
                  <wp:posOffset>79375</wp:posOffset>
                </wp:positionV>
                <wp:extent cx="314325" cy="352425"/>
                <wp:effectExtent l="0" t="0" r="28575" b="28575"/>
                <wp:wrapNone/>
                <wp:docPr id="4" name="4 Conector"/>
                <wp:cNvGraphicFramePr/>
                <a:graphic xmlns:a="http://schemas.openxmlformats.org/drawingml/2006/main">
                  <a:graphicData uri="http://schemas.microsoft.com/office/word/2010/wordprocessingShape">
                    <wps:wsp>
                      <wps:cNvSpPr/>
                      <wps:spPr>
                        <a:xfrm rot="10800000" flipH="1" flipV="1">
                          <a:off x="0" y="0"/>
                          <a:ext cx="314325"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630953">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onector" o:spid="_x0000_s1033" type="#_x0000_t120" style="position:absolute;left:0;text-align:left;margin-left:-27.75pt;margin-top:6.25pt;width:24.75pt;height:27.75pt;rotation:180;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" fillcolor="white [3201]" strokecolor="#f79646 [3209]" strokeweight="2pt">
                <v:textbox>
                  <w:txbxContent>
                    <w:p w:rsidR="002223EC" w:rsidRDefault="002223EC" w:rsidP="00630953">
                      <w:pPr>
                        <w:jc w:val="center"/>
                      </w:pPr>
                      <w:r>
                        <w:t>3</w:t>
                      </w:r>
                    </w:p>
                  </w:txbxContent>
                </v:textbox>
              </v:shape>
            </w:pict>
          </mc:Fallback>
        </mc:AlternateContent>
      </w:r>
    </w:p>
    <w:p w:rsidR="00C74D29" w:rsidRDefault="009C4985" w:rsidP="00D10EB1">
      <w:pPr>
        <w:autoSpaceDE w:val="0"/>
        <w:autoSpaceDN w:val="0"/>
        <w:adjustRightInd w:val="0"/>
        <w:spacing w:after="0" w:line="240" w:lineRule="auto"/>
        <w:jc w:val="both"/>
        <w:rPr>
          <w:rFonts w:ascii="Verdana" w:hAnsi="Verdana" w:cs="Calibri-Bold"/>
          <w:b/>
          <w:bCs/>
          <w:color w:val="000000"/>
          <w:sz w:val="20"/>
          <w:szCs w:val="20"/>
        </w:rPr>
      </w:pPr>
      <w:r w:rsidRPr="00B70375">
        <w:rPr>
          <w:rFonts w:ascii="Verdana" w:hAnsi="Verdana" w:cs="Calibri-Bold"/>
          <w:b/>
          <w:bCs/>
          <w:color w:val="000000"/>
          <w:sz w:val="20"/>
          <w:szCs w:val="20"/>
        </w:rPr>
        <w:t xml:space="preserve">Alineación del Riesgo: </w:t>
      </w:r>
      <w:r w:rsidRPr="00B70375">
        <w:rPr>
          <w:rFonts w:ascii="Verdana" w:hAnsi="Verdana" w:cs="Calibri-Bold"/>
          <w:bCs/>
          <w:color w:val="000000"/>
          <w:sz w:val="20"/>
          <w:szCs w:val="20"/>
        </w:rPr>
        <w:t xml:space="preserve">Seleccionar el </w:t>
      </w:r>
      <w:r w:rsidR="00F31934" w:rsidRPr="00B70375">
        <w:rPr>
          <w:rFonts w:ascii="Verdana" w:hAnsi="Verdana" w:cs="Calibri-Bold"/>
          <w:bCs/>
          <w:color w:val="000000"/>
          <w:sz w:val="20"/>
          <w:szCs w:val="20"/>
        </w:rPr>
        <w:t xml:space="preserve">grupo general </w:t>
      </w:r>
      <w:r w:rsidRPr="00B70375">
        <w:rPr>
          <w:rFonts w:ascii="Verdana" w:hAnsi="Verdana" w:cs="Calibri-Bold"/>
          <w:bCs/>
          <w:color w:val="000000"/>
          <w:sz w:val="20"/>
          <w:szCs w:val="20"/>
        </w:rPr>
        <w:t>con que se relaciona el riesgo a registrar y describirlo brevemente.</w:t>
      </w:r>
      <w:r w:rsidR="00F31934" w:rsidRPr="00B70375">
        <w:rPr>
          <w:rFonts w:ascii="Verdana" w:hAnsi="Verdana" w:cs="Calibri-Bold"/>
          <w:bCs/>
          <w:color w:val="000000"/>
          <w:sz w:val="20"/>
          <w:szCs w:val="20"/>
        </w:rPr>
        <w:t xml:space="preserve"> P</w:t>
      </w:r>
      <w:r w:rsidRPr="00B70375">
        <w:rPr>
          <w:rFonts w:ascii="Verdana" w:hAnsi="Verdana" w:cs="Calibri-Bold"/>
          <w:bCs/>
          <w:color w:val="000000"/>
          <w:sz w:val="20"/>
          <w:szCs w:val="20"/>
        </w:rPr>
        <w:t>uede ser:</w:t>
      </w:r>
      <w:r w:rsidRPr="00B70375">
        <w:rPr>
          <w:rFonts w:ascii="Verdana" w:hAnsi="Verdana" w:cs="Calibri-Bold"/>
          <w:b/>
          <w:bCs/>
          <w:color w:val="000000"/>
          <w:sz w:val="20"/>
          <w:szCs w:val="20"/>
        </w:rPr>
        <w:t xml:space="preserve"> </w:t>
      </w:r>
    </w:p>
    <w:p w:rsidR="00C74D29" w:rsidRDefault="00C74D29" w:rsidP="00C74D29">
      <w:pPr>
        <w:autoSpaceDE w:val="0"/>
        <w:autoSpaceDN w:val="0"/>
        <w:adjustRightInd w:val="0"/>
        <w:spacing w:after="0" w:line="240" w:lineRule="auto"/>
        <w:jc w:val="both"/>
        <w:rPr>
          <w:rFonts w:ascii="Verdana" w:hAnsi="Verdana" w:cs="Calibri-Bold"/>
          <w:b/>
          <w:bCs/>
          <w:color w:val="000000"/>
          <w:sz w:val="20"/>
          <w:szCs w:val="20"/>
        </w:rPr>
      </w:pPr>
    </w:p>
    <w:p w:rsidR="00C74D29" w:rsidRPr="00C74D29" w:rsidRDefault="00C74D29" w:rsidP="00C74D29">
      <w:pPr>
        <w:pStyle w:val="Prrafodelista"/>
        <w:numPr>
          <w:ilvl w:val="0"/>
          <w:numId w:val="9"/>
        </w:numPr>
        <w:autoSpaceDE w:val="0"/>
        <w:autoSpaceDN w:val="0"/>
        <w:adjustRightInd w:val="0"/>
        <w:spacing w:after="0" w:line="240" w:lineRule="auto"/>
        <w:jc w:val="both"/>
        <w:rPr>
          <w:rFonts w:ascii="Verdana" w:hAnsi="Verdana" w:cs="Calibri"/>
          <w:color w:val="000000"/>
          <w:sz w:val="20"/>
          <w:szCs w:val="20"/>
        </w:rPr>
      </w:pPr>
      <w:r w:rsidRPr="00C74D29">
        <w:rPr>
          <w:rFonts w:ascii="Verdana" w:hAnsi="Verdana" w:cs="Calibri-Bold"/>
          <w:b/>
          <w:bCs/>
          <w:color w:val="000000"/>
          <w:sz w:val="20"/>
          <w:szCs w:val="20"/>
        </w:rPr>
        <w:t>Estrategia.-</w:t>
      </w:r>
      <w:r w:rsidR="00CB1577" w:rsidRPr="00C74D29">
        <w:rPr>
          <w:rFonts w:ascii="Verdana" w:hAnsi="Verdana" w:cs="Calibri-Bold"/>
          <w:b/>
          <w:bCs/>
          <w:color w:val="000000"/>
          <w:sz w:val="20"/>
          <w:szCs w:val="20"/>
        </w:rPr>
        <w:t xml:space="preserve"> </w:t>
      </w:r>
      <w:r w:rsidRPr="00C74D29">
        <w:rPr>
          <w:rFonts w:ascii="Verdana" w:hAnsi="Verdana" w:cs="Calibri-Bold"/>
          <w:bCs/>
          <w:color w:val="000000"/>
          <w:sz w:val="20"/>
          <w:szCs w:val="20"/>
        </w:rPr>
        <w:t xml:space="preserve">Relacionada con áreas de relativa importancia en conjunto con </w:t>
      </w:r>
      <w:r w:rsidRPr="00C74D29">
        <w:rPr>
          <w:rFonts w:ascii="Verdana" w:hAnsi="Verdana" w:cs="Calibri"/>
          <w:color w:val="000000"/>
          <w:sz w:val="20"/>
          <w:szCs w:val="20"/>
        </w:rPr>
        <w:t>instancias internas del Instituto e instancias externas.</w:t>
      </w:r>
    </w:p>
    <w:p w:rsidR="00C74D29" w:rsidRPr="00C74D29" w:rsidRDefault="00C74D29" w:rsidP="00C74D29">
      <w:pPr>
        <w:pStyle w:val="Prrafodelista"/>
        <w:numPr>
          <w:ilvl w:val="0"/>
          <w:numId w:val="9"/>
        </w:numPr>
        <w:autoSpaceDE w:val="0"/>
        <w:autoSpaceDN w:val="0"/>
        <w:adjustRightInd w:val="0"/>
        <w:spacing w:after="0" w:line="240" w:lineRule="auto"/>
        <w:jc w:val="both"/>
        <w:rPr>
          <w:rFonts w:ascii="Verdana" w:hAnsi="Verdana" w:cs="Calibri-Bold"/>
          <w:bCs/>
          <w:color w:val="000000"/>
          <w:sz w:val="20"/>
          <w:szCs w:val="20"/>
        </w:rPr>
      </w:pPr>
      <w:r w:rsidRPr="00C74D29">
        <w:rPr>
          <w:rFonts w:ascii="Verdana" w:hAnsi="Verdana" w:cs="Calibri-Bold"/>
          <w:b/>
          <w:bCs/>
          <w:color w:val="000000"/>
          <w:sz w:val="20"/>
          <w:szCs w:val="20"/>
        </w:rPr>
        <w:t xml:space="preserve">Objetivo.- </w:t>
      </w:r>
      <w:r w:rsidRPr="00C74D29">
        <w:rPr>
          <w:rFonts w:ascii="Verdana" w:hAnsi="Verdana" w:cs="Calibri-Bold"/>
          <w:bCs/>
          <w:color w:val="000000"/>
          <w:sz w:val="20"/>
          <w:szCs w:val="20"/>
        </w:rPr>
        <w:t xml:space="preserve">Aquellas que tienen </w:t>
      </w:r>
      <w:proofErr w:type="spellStart"/>
      <w:r w:rsidRPr="00C74D29">
        <w:rPr>
          <w:rFonts w:ascii="Verdana" w:hAnsi="Verdana" w:cs="Calibri-Bold"/>
          <w:bCs/>
          <w:color w:val="000000"/>
          <w:sz w:val="20"/>
          <w:szCs w:val="20"/>
        </w:rPr>
        <w:t>ingerencia</w:t>
      </w:r>
      <w:proofErr w:type="spellEnd"/>
      <w:r w:rsidRPr="00C74D29">
        <w:rPr>
          <w:rFonts w:ascii="Verdana" w:hAnsi="Verdana" w:cs="Calibri-Bold"/>
          <w:bCs/>
          <w:color w:val="000000"/>
          <w:sz w:val="20"/>
          <w:szCs w:val="20"/>
        </w:rPr>
        <w:t xml:space="preserve"> directa en el cumplimiento de objetivos generales y específicos del Instituto</w:t>
      </w:r>
      <w:r w:rsidR="002223EC">
        <w:rPr>
          <w:rFonts w:ascii="Verdana" w:hAnsi="Verdana" w:cs="Calibri-Bold"/>
          <w:bCs/>
          <w:color w:val="000000"/>
          <w:sz w:val="20"/>
          <w:szCs w:val="20"/>
        </w:rPr>
        <w:t xml:space="preserve"> y de la Unidad Responsable</w:t>
      </w:r>
      <w:r w:rsidRPr="00C74D29">
        <w:rPr>
          <w:rFonts w:ascii="Verdana" w:hAnsi="Verdana" w:cs="Calibri-Bold"/>
          <w:bCs/>
          <w:color w:val="000000"/>
          <w:sz w:val="20"/>
          <w:szCs w:val="20"/>
        </w:rPr>
        <w:t>.</w:t>
      </w:r>
      <w:r w:rsidR="009C4985" w:rsidRPr="00C74D29">
        <w:rPr>
          <w:rFonts w:ascii="Verdana" w:hAnsi="Verdana" w:cs="Calibri-Bold"/>
          <w:bCs/>
          <w:color w:val="000000"/>
          <w:sz w:val="20"/>
          <w:szCs w:val="20"/>
        </w:rPr>
        <w:t xml:space="preserve"> </w:t>
      </w:r>
    </w:p>
    <w:p w:rsidR="00C74D29" w:rsidRPr="00C74D29" w:rsidRDefault="00C74D29" w:rsidP="00C74D29">
      <w:pPr>
        <w:pStyle w:val="Prrafodelista"/>
        <w:numPr>
          <w:ilvl w:val="0"/>
          <w:numId w:val="9"/>
        </w:numPr>
        <w:autoSpaceDE w:val="0"/>
        <w:autoSpaceDN w:val="0"/>
        <w:adjustRightInd w:val="0"/>
        <w:spacing w:after="0" w:line="240" w:lineRule="auto"/>
        <w:jc w:val="both"/>
        <w:rPr>
          <w:rFonts w:ascii="Verdana" w:hAnsi="Verdana" w:cs="Calibri-Bold"/>
          <w:bCs/>
          <w:color w:val="000000"/>
          <w:sz w:val="20"/>
          <w:szCs w:val="20"/>
        </w:rPr>
      </w:pPr>
      <w:r w:rsidRPr="00C74D29">
        <w:rPr>
          <w:rFonts w:ascii="Verdana" w:hAnsi="Verdana" w:cs="Calibri-Bold"/>
          <w:b/>
          <w:bCs/>
          <w:color w:val="000000"/>
          <w:sz w:val="20"/>
          <w:szCs w:val="20"/>
        </w:rPr>
        <w:t xml:space="preserve">Meta Institucional.- </w:t>
      </w:r>
      <w:r w:rsidRPr="00C74D29">
        <w:rPr>
          <w:rFonts w:ascii="Verdana" w:hAnsi="Verdana" w:cs="Calibri-Bold"/>
          <w:bCs/>
          <w:color w:val="000000"/>
          <w:sz w:val="20"/>
          <w:szCs w:val="20"/>
        </w:rPr>
        <w:t>Las acciones que cuentan con una meta estr</w:t>
      </w:r>
      <w:r w:rsidR="002223EC">
        <w:rPr>
          <w:rFonts w:ascii="Verdana" w:hAnsi="Verdana" w:cs="Calibri-Bold"/>
          <w:bCs/>
          <w:color w:val="000000"/>
          <w:sz w:val="20"/>
          <w:szCs w:val="20"/>
        </w:rPr>
        <w:t>atégica, de buen gobierno,</w:t>
      </w:r>
      <w:r w:rsidRPr="00C74D29">
        <w:rPr>
          <w:rFonts w:ascii="Verdana" w:hAnsi="Verdana" w:cs="Calibri-Bold"/>
          <w:bCs/>
          <w:color w:val="000000"/>
          <w:sz w:val="20"/>
          <w:szCs w:val="20"/>
        </w:rPr>
        <w:t xml:space="preserve"> de carácter federal</w:t>
      </w:r>
      <w:r w:rsidR="002223EC">
        <w:rPr>
          <w:rFonts w:ascii="Verdana" w:hAnsi="Verdana" w:cs="Calibri-Bold"/>
          <w:bCs/>
          <w:color w:val="000000"/>
          <w:sz w:val="20"/>
          <w:szCs w:val="20"/>
        </w:rPr>
        <w:t xml:space="preserve"> y de la Unidad Responsable</w:t>
      </w:r>
      <w:r w:rsidRPr="00C74D29">
        <w:rPr>
          <w:rFonts w:ascii="Verdana" w:hAnsi="Verdana" w:cs="Calibri-Bold"/>
          <w:bCs/>
          <w:color w:val="000000"/>
          <w:sz w:val="20"/>
          <w:szCs w:val="20"/>
        </w:rPr>
        <w:t>.</w:t>
      </w:r>
    </w:p>
    <w:p w:rsidR="00F31934" w:rsidRPr="00C74D29" w:rsidRDefault="009C4985" w:rsidP="00C74D29">
      <w:pPr>
        <w:pStyle w:val="Prrafodelista"/>
        <w:numPr>
          <w:ilvl w:val="0"/>
          <w:numId w:val="9"/>
        </w:numPr>
        <w:autoSpaceDE w:val="0"/>
        <w:autoSpaceDN w:val="0"/>
        <w:adjustRightInd w:val="0"/>
        <w:spacing w:after="0" w:line="240" w:lineRule="auto"/>
        <w:jc w:val="both"/>
        <w:rPr>
          <w:rFonts w:ascii="Verdana" w:hAnsi="Verdana" w:cs="Calibri-Bold"/>
          <w:b/>
          <w:bCs/>
          <w:color w:val="000000"/>
          <w:sz w:val="20"/>
          <w:szCs w:val="20"/>
        </w:rPr>
      </w:pPr>
      <w:r w:rsidRPr="00C74D29">
        <w:rPr>
          <w:rFonts w:ascii="Verdana" w:hAnsi="Verdana" w:cs="Calibri-Bold"/>
          <w:b/>
          <w:bCs/>
          <w:color w:val="000000"/>
          <w:sz w:val="20"/>
          <w:szCs w:val="20"/>
        </w:rPr>
        <w:t>Proceso</w:t>
      </w:r>
      <w:r w:rsidR="00C74D29" w:rsidRPr="00C74D29">
        <w:rPr>
          <w:rFonts w:ascii="Verdana" w:hAnsi="Verdana" w:cs="Calibri-Bold"/>
          <w:b/>
          <w:bCs/>
          <w:color w:val="000000"/>
          <w:sz w:val="20"/>
          <w:szCs w:val="20"/>
        </w:rPr>
        <w:t xml:space="preserve">.- </w:t>
      </w:r>
      <w:r w:rsidR="00C74D29" w:rsidRPr="00C74D29">
        <w:rPr>
          <w:rFonts w:ascii="Verdana" w:hAnsi="Verdana" w:cs="Calibri-Bold"/>
          <w:bCs/>
          <w:color w:val="000000"/>
          <w:sz w:val="20"/>
          <w:szCs w:val="20"/>
        </w:rPr>
        <w:t xml:space="preserve">Las que tienen que ver con los procedimientos, estructura </w:t>
      </w:r>
      <w:proofErr w:type="spellStart"/>
      <w:r w:rsidR="00C74D29" w:rsidRPr="00C74D29">
        <w:rPr>
          <w:rFonts w:ascii="Verdana" w:hAnsi="Verdana" w:cs="Calibri-Bold"/>
          <w:bCs/>
          <w:color w:val="000000"/>
          <w:sz w:val="20"/>
          <w:szCs w:val="20"/>
        </w:rPr>
        <w:t>ó</w:t>
      </w:r>
      <w:proofErr w:type="spellEnd"/>
      <w:r w:rsidR="00C74D29" w:rsidRPr="00C74D29">
        <w:rPr>
          <w:rFonts w:ascii="Verdana" w:hAnsi="Verdana" w:cs="Calibri-Bold"/>
          <w:bCs/>
          <w:color w:val="000000"/>
          <w:sz w:val="20"/>
          <w:szCs w:val="20"/>
        </w:rPr>
        <w:t xml:space="preserve"> rediseño de la misma</w:t>
      </w:r>
      <w:r w:rsidR="002223EC">
        <w:rPr>
          <w:rFonts w:ascii="Verdana" w:hAnsi="Verdana" w:cs="Calibri-Bold"/>
          <w:bCs/>
          <w:color w:val="000000"/>
          <w:sz w:val="20"/>
          <w:szCs w:val="20"/>
        </w:rPr>
        <w:t xml:space="preserve"> en la Unidad Responsable</w:t>
      </w:r>
      <w:r w:rsidR="00C74D29" w:rsidRPr="00C74D29">
        <w:rPr>
          <w:rFonts w:ascii="Verdana" w:hAnsi="Verdana" w:cs="Calibri-Bold"/>
          <w:bCs/>
          <w:color w:val="000000"/>
          <w:sz w:val="20"/>
          <w:szCs w:val="20"/>
        </w:rPr>
        <w:t>.</w:t>
      </w:r>
      <w:r w:rsidR="00C74D29" w:rsidRPr="00C74D29">
        <w:rPr>
          <w:rFonts w:ascii="Verdana" w:hAnsi="Verdana" w:cs="Calibri-Bold"/>
          <w:b/>
          <w:bCs/>
          <w:color w:val="000000"/>
          <w:sz w:val="20"/>
          <w:szCs w:val="20"/>
        </w:rPr>
        <w:t xml:space="preserve"> </w:t>
      </w:r>
    </w:p>
    <w:p w:rsidR="00F31934" w:rsidRPr="00B70375" w:rsidRDefault="00F31934"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B70375" w:rsidRDefault="009C4985"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Cs/>
          <w:color w:val="000000"/>
          <w:sz w:val="20"/>
          <w:szCs w:val="20"/>
        </w:rPr>
        <w:t>Se debe</w:t>
      </w:r>
      <w:r w:rsidRPr="00B70375">
        <w:rPr>
          <w:rFonts w:ascii="Verdana" w:hAnsi="Verdana" w:cs="Calibri-Bold"/>
          <w:b/>
          <w:bCs/>
          <w:color w:val="000000"/>
          <w:sz w:val="20"/>
          <w:szCs w:val="20"/>
        </w:rPr>
        <w:t xml:space="preserve"> </w:t>
      </w:r>
      <w:r w:rsidRPr="00B70375">
        <w:rPr>
          <w:rFonts w:ascii="Verdana" w:hAnsi="Verdana" w:cs="Calibri-Bold"/>
          <w:bCs/>
          <w:color w:val="000000"/>
          <w:sz w:val="20"/>
          <w:szCs w:val="20"/>
        </w:rPr>
        <w:t>s</w:t>
      </w:r>
      <w:r w:rsidRPr="00B70375">
        <w:rPr>
          <w:rFonts w:ascii="Verdana" w:hAnsi="Verdana" w:cs="Calibri"/>
          <w:color w:val="000000"/>
          <w:sz w:val="20"/>
          <w:szCs w:val="20"/>
        </w:rPr>
        <w:t xml:space="preserve">eleccionar el concepto según el tema general con el que </w:t>
      </w:r>
      <w:r w:rsidR="00CB1577" w:rsidRPr="00B70375">
        <w:rPr>
          <w:rFonts w:ascii="Verdana" w:hAnsi="Verdana" w:cs="Calibri"/>
          <w:color w:val="000000"/>
          <w:sz w:val="20"/>
          <w:szCs w:val="20"/>
        </w:rPr>
        <w:t>esté alineado el riesgo identificado.</w:t>
      </w:r>
    </w:p>
    <w:p w:rsidR="00D10EB1" w:rsidRPr="00B70375" w:rsidRDefault="00D10EB1"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B70375" w:rsidRDefault="009C4985"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lang w:eastAsia="es-MX"/>
        </w:rPr>
        <w:lastRenderedPageBreak/>
        <mc:AlternateContent>
          <mc:Choice Requires="wps">
            <w:drawing>
              <wp:anchor distT="0" distB="0" distL="114300" distR="114300" simplePos="0" relativeHeight="251665408" behindDoc="0" locked="0" layoutInCell="1" allowOverlap="1" wp14:anchorId="787A4242" wp14:editId="054CC741">
                <wp:simplePos x="0" y="0"/>
                <wp:positionH relativeFrom="column">
                  <wp:posOffset>-382271</wp:posOffset>
                </wp:positionH>
                <wp:positionV relativeFrom="paragraph">
                  <wp:posOffset>26670</wp:posOffset>
                </wp:positionV>
                <wp:extent cx="314325" cy="352425"/>
                <wp:effectExtent l="0" t="0" r="28575" b="28575"/>
                <wp:wrapNone/>
                <wp:docPr id="5" name="5 Conector"/>
                <wp:cNvGraphicFramePr/>
                <a:graphic xmlns:a="http://schemas.openxmlformats.org/drawingml/2006/main">
                  <a:graphicData uri="http://schemas.microsoft.com/office/word/2010/wordprocessingShape">
                    <wps:wsp>
                      <wps:cNvSpPr/>
                      <wps:spPr>
                        <a:xfrm rot="10800000" flipH="1" flipV="1">
                          <a:off x="0" y="0"/>
                          <a:ext cx="314325" cy="352425"/>
                        </a:xfrm>
                        <a:prstGeom prst="flowChartConnector">
                          <a:avLst/>
                        </a:prstGeom>
                        <a:solidFill>
                          <a:sysClr val="window" lastClr="FFFFFF"/>
                        </a:solidFill>
                        <a:ln w="25400" cap="flat" cmpd="sng" algn="ctr">
                          <a:solidFill>
                            <a:srgbClr val="F79646"/>
                          </a:solidFill>
                          <a:prstDash val="solid"/>
                        </a:ln>
                        <a:effectLst/>
                      </wps:spPr>
                      <wps:txbx>
                        <w:txbxContent>
                          <w:p w:rsidR="002223EC" w:rsidRDefault="002223EC" w:rsidP="009C4985">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onector" o:spid="_x0000_s1034" type="#_x0000_t120" style="position:absolute;left:0;text-align:left;margin-left:-30.1pt;margin-top:2.1pt;width:24.75pt;height:27.75pt;rotation:180;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" fillcolor="window" strokecolor="#f79646" strokeweight="2pt">
                <v:textbox>
                  <w:txbxContent>
                    <w:p w:rsidR="002223EC" w:rsidRDefault="002223EC" w:rsidP="009C4985">
                      <w:pPr>
                        <w:jc w:val="center"/>
                      </w:pPr>
                      <w:r>
                        <w:t>4</w:t>
                      </w:r>
                    </w:p>
                  </w:txbxContent>
                </v:textbox>
              </v:shape>
            </w:pict>
          </mc:Fallback>
        </mc:AlternateContent>
      </w:r>
      <w:r w:rsidR="00CB1577" w:rsidRPr="00B70375">
        <w:rPr>
          <w:rFonts w:ascii="Verdana" w:hAnsi="Verdana" w:cs="Calibri-Bold"/>
          <w:b/>
          <w:bCs/>
          <w:color w:val="000000"/>
          <w:sz w:val="20"/>
          <w:szCs w:val="20"/>
        </w:rPr>
        <w:t xml:space="preserve">Riesgo: </w:t>
      </w:r>
      <w:r w:rsidR="00CB1577" w:rsidRPr="00B70375">
        <w:rPr>
          <w:rFonts w:ascii="Verdana" w:hAnsi="Verdana" w:cs="Calibri"/>
          <w:color w:val="000000"/>
          <w:sz w:val="20"/>
          <w:szCs w:val="20"/>
        </w:rPr>
        <w:t>Anotar la de</w:t>
      </w:r>
      <w:r w:rsidRPr="00B70375">
        <w:rPr>
          <w:rFonts w:ascii="Verdana" w:hAnsi="Verdana" w:cs="Calibri"/>
          <w:color w:val="000000"/>
          <w:sz w:val="20"/>
          <w:szCs w:val="20"/>
        </w:rPr>
        <w:t xml:space="preserve">nominación del riesgo que </w:t>
      </w:r>
      <w:r w:rsidR="00CB1577" w:rsidRPr="00B70375">
        <w:rPr>
          <w:rFonts w:ascii="Verdana" w:hAnsi="Verdana" w:cs="Calibri"/>
          <w:color w:val="000000"/>
          <w:sz w:val="20"/>
          <w:szCs w:val="20"/>
        </w:rPr>
        <w:t>se haya identificado como relevante y que, de materializarse, pudiera</w:t>
      </w:r>
      <w:r w:rsidR="00460606" w:rsidRPr="00B70375">
        <w:rPr>
          <w:rFonts w:ascii="Verdana" w:hAnsi="Verdana" w:cs="Calibri"/>
          <w:color w:val="000000"/>
          <w:sz w:val="20"/>
          <w:szCs w:val="20"/>
        </w:rPr>
        <w:t xml:space="preserve"> </w:t>
      </w:r>
      <w:r w:rsidR="00CB1577" w:rsidRPr="00B70375">
        <w:rPr>
          <w:rFonts w:ascii="Verdana" w:hAnsi="Verdana" w:cs="Calibri"/>
          <w:color w:val="000000"/>
          <w:sz w:val="20"/>
          <w:szCs w:val="20"/>
        </w:rPr>
        <w:t>obstaculizar o impedir el logro de objetivos y metas institucionales.</w:t>
      </w:r>
    </w:p>
    <w:p w:rsidR="009C4985" w:rsidRPr="00B70375" w:rsidRDefault="009C4985" w:rsidP="00D10EB1">
      <w:pPr>
        <w:autoSpaceDE w:val="0"/>
        <w:autoSpaceDN w:val="0"/>
        <w:adjustRightInd w:val="0"/>
        <w:spacing w:after="0" w:line="240" w:lineRule="auto"/>
        <w:jc w:val="both"/>
        <w:rPr>
          <w:rFonts w:ascii="Verdana" w:hAnsi="Verdana" w:cs="Calibri"/>
          <w:color w:val="000000"/>
          <w:sz w:val="20"/>
          <w:szCs w:val="20"/>
        </w:rPr>
      </w:pPr>
    </w:p>
    <w:p w:rsidR="009C4985"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 xml:space="preserve">Se entenderá por </w:t>
      </w:r>
      <w:r w:rsidRPr="00B70375">
        <w:rPr>
          <w:rFonts w:ascii="Verdana" w:hAnsi="Verdana" w:cs="Calibri-Bold"/>
          <w:b/>
          <w:bCs/>
          <w:color w:val="000000"/>
          <w:sz w:val="20"/>
          <w:szCs w:val="20"/>
        </w:rPr>
        <w:t xml:space="preserve">Riesgo </w:t>
      </w:r>
      <w:r w:rsidRPr="00B70375">
        <w:rPr>
          <w:rFonts w:ascii="Verdana" w:hAnsi="Verdana" w:cs="Calibri"/>
          <w:color w:val="000000"/>
          <w:sz w:val="20"/>
          <w:szCs w:val="20"/>
        </w:rPr>
        <w:t>la probabilidad de ocurrencia y el posible impacto que un evento adverso</w:t>
      </w:r>
      <w:r w:rsidR="00B70375">
        <w:rPr>
          <w:rFonts w:ascii="Verdana" w:hAnsi="Verdana" w:cs="Calibri"/>
          <w:color w:val="000000"/>
          <w:sz w:val="20"/>
          <w:szCs w:val="20"/>
        </w:rPr>
        <w:t xml:space="preserve"> </w:t>
      </w:r>
      <w:r w:rsidRPr="00B70375">
        <w:rPr>
          <w:rFonts w:ascii="Verdana" w:hAnsi="Verdana" w:cs="Calibri"/>
          <w:color w:val="000000"/>
          <w:sz w:val="20"/>
          <w:szCs w:val="20"/>
        </w:rPr>
        <w:t>obstaculice o impida el logro de objetivos y metas institucionales.</w:t>
      </w:r>
      <w:r w:rsidR="00460606" w:rsidRPr="00B70375">
        <w:rPr>
          <w:rFonts w:ascii="Verdana" w:hAnsi="Verdana" w:cs="Calibri"/>
          <w:color w:val="000000"/>
          <w:sz w:val="20"/>
          <w:szCs w:val="20"/>
        </w:rPr>
        <w:t xml:space="preserve"> </w:t>
      </w:r>
    </w:p>
    <w:p w:rsidR="00460606" w:rsidRPr="00B70375" w:rsidRDefault="00460606"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Cs/>
          <w:color w:val="000000"/>
          <w:sz w:val="20"/>
          <w:szCs w:val="20"/>
        </w:rPr>
        <w:t>El</w:t>
      </w:r>
      <w:r w:rsidRPr="00B70375">
        <w:rPr>
          <w:rFonts w:ascii="Verdana" w:hAnsi="Verdana" w:cs="Calibri-Bold"/>
          <w:b/>
          <w:bCs/>
          <w:color w:val="000000"/>
          <w:sz w:val="20"/>
          <w:szCs w:val="20"/>
        </w:rPr>
        <w:t xml:space="preserve"> </w:t>
      </w:r>
      <w:r w:rsidR="00460606" w:rsidRPr="00B70375">
        <w:rPr>
          <w:rFonts w:ascii="Verdana" w:hAnsi="Verdana" w:cs="Calibri-Bold"/>
          <w:bCs/>
          <w:color w:val="000000"/>
          <w:sz w:val="20"/>
          <w:szCs w:val="20"/>
        </w:rPr>
        <w:t>r</w:t>
      </w:r>
      <w:r w:rsidRPr="00B70375">
        <w:rPr>
          <w:rFonts w:ascii="Verdana" w:hAnsi="Verdana" w:cs="Calibri-Bold"/>
          <w:bCs/>
          <w:color w:val="000000"/>
          <w:sz w:val="20"/>
          <w:szCs w:val="20"/>
        </w:rPr>
        <w:t>iesgo</w:t>
      </w:r>
      <w:r w:rsidRPr="00B70375">
        <w:rPr>
          <w:rFonts w:ascii="Verdana" w:hAnsi="Verdana" w:cs="Calibri-Bold"/>
          <w:b/>
          <w:bCs/>
          <w:color w:val="000000"/>
          <w:sz w:val="20"/>
          <w:szCs w:val="20"/>
        </w:rPr>
        <w:t xml:space="preserve"> </w:t>
      </w:r>
      <w:r w:rsidR="00E1680D" w:rsidRPr="00E1680D">
        <w:rPr>
          <w:rFonts w:ascii="Verdana" w:hAnsi="Verdana" w:cs="Calibri-Bold"/>
          <w:bCs/>
          <w:color w:val="000000"/>
          <w:sz w:val="20"/>
          <w:szCs w:val="20"/>
        </w:rPr>
        <w:t>deberá anotarse una vez</w:t>
      </w:r>
      <w:r w:rsidR="00E1680D">
        <w:rPr>
          <w:rFonts w:ascii="Verdana" w:hAnsi="Verdana" w:cs="Calibri-Bold"/>
          <w:b/>
          <w:bCs/>
          <w:color w:val="000000"/>
          <w:sz w:val="20"/>
          <w:szCs w:val="20"/>
        </w:rPr>
        <w:t xml:space="preserve"> </w:t>
      </w:r>
      <w:r w:rsidRPr="00B70375">
        <w:rPr>
          <w:rFonts w:ascii="Verdana" w:hAnsi="Verdana" w:cs="Calibri-Bold"/>
          <w:b/>
          <w:bCs/>
          <w:color w:val="000000"/>
          <w:sz w:val="20"/>
          <w:szCs w:val="20"/>
        </w:rPr>
        <w:t>identificado</w:t>
      </w:r>
      <w:r w:rsidR="00460606" w:rsidRPr="00B70375">
        <w:rPr>
          <w:rFonts w:ascii="Verdana" w:hAnsi="Verdana" w:cs="Calibri-Bold"/>
          <w:b/>
          <w:bCs/>
          <w:color w:val="000000"/>
          <w:sz w:val="20"/>
          <w:szCs w:val="20"/>
        </w:rPr>
        <w:t xml:space="preserve"> </w:t>
      </w:r>
      <w:r w:rsidR="00460606" w:rsidRPr="00E1680D">
        <w:rPr>
          <w:rFonts w:ascii="Verdana" w:hAnsi="Verdana" w:cs="Calibri-Bold"/>
          <w:bCs/>
          <w:color w:val="000000"/>
          <w:sz w:val="20"/>
          <w:szCs w:val="20"/>
        </w:rPr>
        <w:t xml:space="preserve">y </w:t>
      </w:r>
      <w:r w:rsidR="00E1680D" w:rsidRPr="00E1680D">
        <w:rPr>
          <w:rFonts w:ascii="Verdana" w:hAnsi="Verdana" w:cs="Calibri-Bold"/>
          <w:bCs/>
          <w:color w:val="000000"/>
          <w:sz w:val="20"/>
          <w:szCs w:val="20"/>
        </w:rPr>
        <w:t>según su análisis, definir su</w:t>
      </w:r>
      <w:r w:rsidR="00E1680D">
        <w:rPr>
          <w:rFonts w:ascii="Verdana" w:hAnsi="Verdana" w:cs="Calibri-Bold"/>
          <w:b/>
          <w:bCs/>
          <w:color w:val="000000"/>
          <w:sz w:val="20"/>
          <w:szCs w:val="20"/>
        </w:rPr>
        <w:t xml:space="preserve"> </w:t>
      </w:r>
      <w:r w:rsidR="00460606" w:rsidRPr="00B70375">
        <w:rPr>
          <w:rFonts w:ascii="Verdana" w:hAnsi="Verdana" w:cs="Calibri-Bold"/>
          <w:b/>
          <w:bCs/>
          <w:color w:val="000000"/>
          <w:sz w:val="20"/>
          <w:szCs w:val="20"/>
        </w:rPr>
        <w:t>priori</w:t>
      </w:r>
      <w:r w:rsidR="00E1680D">
        <w:rPr>
          <w:rFonts w:ascii="Verdana" w:hAnsi="Verdana" w:cs="Calibri-Bold"/>
          <w:b/>
          <w:bCs/>
          <w:color w:val="000000"/>
          <w:sz w:val="20"/>
          <w:szCs w:val="20"/>
        </w:rPr>
        <w:t>dad.</w:t>
      </w:r>
      <w:r w:rsidR="00E1680D">
        <w:rPr>
          <w:rFonts w:ascii="Verdana" w:hAnsi="Verdana" w:cs="Calibri"/>
          <w:color w:val="000000"/>
          <w:sz w:val="20"/>
          <w:szCs w:val="20"/>
        </w:rPr>
        <w:t xml:space="preserve"> </w:t>
      </w:r>
    </w:p>
    <w:p w:rsidR="009C4985" w:rsidRPr="00B70375" w:rsidRDefault="009C4985"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B70375" w:rsidRDefault="00743908"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lang w:eastAsia="es-MX"/>
        </w:rPr>
        <mc:AlternateContent>
          <mc:Choice Requires="wps">
            <w:drawing>
              <wp:anchor distT="0" distB="0" distL="114300" distR="114300" simplePos="0" relativeHeight="251667456" behindDoc="0" locked="0" layoutInCell="1" allowOverlap="1" wp14:anchorId="67E8B914" wp14:editId="661125DB">
                <wp:simplePos x="0" y="0"/>
                <wp:positionH relativeFrom="column">
                  <wp:posOffset>-382905</wp:posOffset>
                </wp:positionH>
                <wp:positionV relativeFrom="paragraph">
                  <wp:posOffset>33655</wp:posOffset>
                </wp:positionV>
                <wp:extent cx="314325" cy="352425"/>
                <wp:effectExtent l="0" t="0" r="28575" b="28575"/>
                <wp:wrapNone/>
                <wp:docPr id="6" name="6 Conector"/>
                <wp:cNvGraphicFramePr/>
                <a:graphic xmlns:a="http://schemas.openxmlformats.org/drawingml/2006/main">
                  <a:graphicData uri="http://schemas.microsoft.com/office/word/2010/wordprocessingShape">
                    <wps:wsp>
                      <wps:cNvSpPr/>
                      <wps:spPr>
                        <a:xfrm rot="10800000" flipH="1" flipV="1">
                          <a:off x="0" y="0"/>
                          <a:ext cx="314325"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9C4985">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Conector" o:spid="_x0000_s1035" type="#_x0000_t120" style="position:absolute;left:0;text-align:left;margin-left:-30.15pt;margin-top:2.65pt;width:24.75pt;height:27.75pt;rotation:180;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" fillcolor="white [3201]" strokecolor="#f79646 [3209]" strokeweight="2pt">
                <v:textbox>
                  <w:txbxContent>
                    <w:p w:rsidR="002223EC" w:rsidRDefault="002223EC" w:rsidP="009C4985">
                      <w:pPr>
                        <w:jc w:val="center"/>
                      </w:pPr>
                      <w:r>
                        <w:t>5</w:t>
                      </w:r>
                    </w:p>
                  </w:txbxContent>
                </v:textbox>
              </v:shape>
            </w:pict>
          </mc:Fallback>
        </mc:AlternateContent>
      </w:r>
      <w:r w:rsidR="00CB1577" w:rsidRPr="00B70375">
        <w:rPr>
          <w:rFonts w:ascii="Verdana" w:hAnsi="Verdana" w:cs="Calibri-Bold"/>
          <w:b/>
          <w:bCs/>
          <w:color w:val="000000"/>
          <w:sz w:val="20"/>
          <w:szCs w:val="20"/>
        </w:rPr>
        <w:t xml:space="preserve">Nivel de decisión del Riesgo: </w:t>
      </w:r>
      <w:r w:rsidR="00CB1577" w:rsidRPr="00B70375">
        <w:rPr>
          <w:rFonts w:ascii="Verdana" w:hAnsi="Verdana" w:cs="Calibri"/>
          <w:color w:val="000000"/>
          <w:sz w:val="20"/>
          <w:szCs w:val="20"/>
        </w:rPr>
        <w:t>Seleccionar el nivel de decisión institucional en el que</w:t>
      </w:r>
      <w:r w:rsidR="00460606" w:rsidRPr="00B70375">
        <w:rPr>
          <w:rFonts w:ascii="Verdana" w:hAnsi="Verdana" w:cs="Calibri"/>
          <w:color w:val="000000"/>
          <w:sz w:val="20"/>
          <w:szCs w:val="20"/>
        </w:rPr>
        <w:t xml:space="preserve"> recaería la administración del r</w:t>
      </w:r>
      <w:r w:rsidR="00CB1577" w:rsidRPr="00B70375">
        <w:rPr>
          <w:rFonts w:ascii="Verdana" w:hAnsi="Verdana" w:cs="Calibri"/>
          <w:color w:val="000000"/>
          <w:sz w:val="20"/>
          <w:szCs w:val="20"/>
        </w:rPr>
        <w:t xml:space="preserve">iesgo </w:t>
      </w:r>
      <w:r w:rsidR="00F31934" w:rsidRPr="00B70375">
        <w:rPr>
          <w:rFonts w:ascii="Verdana" w:hAnsi="Verdana" w:cs="Calibri"/>
          <w:color w:val="000000"/>
          <w:sz w:val="20"/>
          <w:szCs w:val="20"/>
        </w:rPr>
        <w:t>identificado, según corresponda con los siguientes conceptos:</w:t>
      </w:r>
    </w:p>
    <w:p w:rsidR="00460606" w:rsidRPr="00B70375" w:rsidRDefault="00460606"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Italic"/>
          <w:b/>
          <w:bCs/>
          <w:i/>
          <w:iCs/>
          <w:color w:val="000000"/>
          <w:sz w:val="20"/>
          <w:szCs w:val="20"/>
        </w:rPr>
        <w:t>Estratégico</w:t>
      </w:r>
      <w:r w:rsidRPr="00B70375">
        <w:rPr>
          <w:rFonts w:ascii="Verdana" w:hAnsi="Verdana" w:cs="Calibri-Italic"/>
          <w:i/>
          <w:iCs/>
          <w:color w:val="000000"/>
          <w:sz w:val="20"/>
          <w:szCs w:val="20"/>
        </w:rPr>
        <w:t xml:space="preserve">: </w:t>
      </w:r>
      <w:r w:rsidR="00460606" w:rsidRPr="00B70375">
        <w:rPr>
          <w:rFonts w:ascii="Verdana" w:hAnsi="Verdana" w:cs="Calibri"/>
          <w:color w:val="000000"/>
          <w:sz w:val="20"/>
          <w:szCs w:val="20"/>
        </w:rPr>
        <w:t>Aqué</w:t>
      </w:r>
      <w:r w:rsidRPr="00B70375">
        <w:rPr>
          <w:rFonts w:ascii="Verdana" w:hAnsi="Verdana" w:cs="Calibri"/>
          <w:color w:val="000000"/>
          <w:sz w:val="20"/>
          <w:szCs w:val="20"/>
        </w:rPr>
        <w:t>l que requiere para su atención acciones conjuntas de</w:t>
      </w:r>
      <w:r w:rsidR="00E1680D">
        <w:rPr>
          <w:rFonts w:ascii="Verdana" w:hAnsi="Verdana" w:cs="Calibri"/>
          <w:color w:val="000000"/>
          <w:sz w:val="20"/>
          <w:szCs w:val="20"/>
        </w:rPr>
        <w:t xml:space="preserve"> </w:t>
      </w:r>
      <w:r w:rsidRPr="00B70375">
        <w:rPr>
          <w:rFonts w:ascii="Verdana" w:hAnsi="Verdana" w:cs="Calibri"/>
          <w:color w:val="000000"/>
          <w:sz w:val="20"/>
          <w:szCs w:val="20"/>
        </w:rPr>
        <w:t>l</w:t>
      </w:r>
      <w:r w:rsidR="00E1680D">
        <w:rPr>
          <w:rFonts w:ascii="Verdana" w:hAnsi="Verdana" w:cs="Calibri"/>
          <w:color w:val="000000"/>
          <w:sz w:val="20"/>
          <w:szCs w:val="20"/>
        </w:rPr>
        <w:t xml:space="preserve">a Unidad Responsable que lo </w:t>
      </w:r>
      <w:r w:rsidRPr="00B70375">
        <w:rPr>
          <w:rFonts w:ascii="Verdana" w:hAnsi="Verdana" w:cs="Calibri"/>
          <w:color w:val="000000"/>
          <w:sz w:val="20"/>
          <w:szCs w:val="20"/>
        </w:rPr>
        <w:t>detecta,</w:t>
      </w:r>
      <w:r w:rsidR="00460606"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de instancias internas de la propia </w:t>
      </w:r>
      <w:r w:rsidR="00E1680D">
        <w:rPr>
          <w:rFonts w:ascii="Verdana" w:hAnsi="Verdana" w:cs="Calibri"/>
          <w:color w:val="000000"/>
          <w:sz w:val="20"/>
          <w:szCs w:val="20"/>
        </w:rPr>
        <w:t xml:space="preserve">Unidad Responsable </w:t>
      </w:r>
      <w:r w:rsidR="00460606" w:rsidRPr="00B70375">
        <w:rPr>
          <w:rFonts w:ascii="Verdana" w:hAnsi="Verdana" w:cs="Calibri"/>
          <w:color w:val="000000"/>
          <w:sz w:val="20"/>
          <w:szCs w:val="20"/>
        </w:rPr>
        <w:t>y</w:t>
      </w:r>
      <w:r w:rsidRPr="00B70375">
        <w:rPr>
          <w:rFonts w:ascii="Verdana" w:hAnsi="Verdana" w:cs="Calibri"/>
          <w:color w:val="000000"/>
          <w:sz w:val="20"/>
          <w:szCs w:val="20"/>
        </w:rPr>
        <w:t xml:space="preserve"> en su caso</w:t>
      </w:r>
      <w:r w:rsidR="00460606" w:rsidRPr="00B70375">
        <w:rPr>
          <w:rFonts w:ascii="Verdana" w:hAnsi="Verdana" w:cs="Calibri"/>
          <w:color w:val="000000"/>
          <w:sz w:val="20"/>
          <w:szCs w:val="20"/>
        </w:rPr>
        <w:t>,</w:t>
      </w:r>
      <w:r w:rsidRPr="00B70375">
        <w:rPr>
          <w:rFonts w:ascii="Verdana" w:hAnsi="Verdana" w:cs="Calibri"/>
          <w:color w:val="000000"/>
          <w:sz w:val="20"/>
          <w:szCs w:val="20"/>
        </w:rPr>
        <w:t xml:space="preserve"> de acciones</w:t>
      </w:r>
      <w:r w:rsidR="00460606"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externas de otras </w:t>
      </w:r>
      <w:r w:rsidR="00E1680D">
        <w:rPr>
          <w:rFonts w:ascii="Verdana" w:hAnsi="Verdana" w:cs="Calibri"/>
          <w:color w:val="000000"/>
          <w:sz w:val="20"/>
          <w:szCs w:val="20"/>
        </w:rPr>
        <w:t xml:space="preserve">Unidades Responsables o cualquier </w:t>
      </w:r>
      <w:r w:rsidRPr="00B70375">
        <w:rPr>
          <w:rFonts w:ascii="Verdana" w:hAnsi="Verdana" w:cs="Calibri"/>
          <w:color w:val="000000"/>
          <w:sz w:val="20"/>
          <w:szCs w:val="20"/>
        </w:rPr>
        <w:t>instancia.</w:t>
      </w:r>
    </w:p>
    <w:p w:rsidR="00460606" w:rsidRPr="00B70375" w:rsidRDefault="00460606"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Italic"/>
          <w:b/>
          <w:bCs/>
          <w:i/>
          <w:iCs/>
          <w:color w:val="000000"/>
          <w:sz w:val="20"/>
          <w:szCs w:val="20"/>
        </w:rPr>
        <w:t>Directivo</w:t>
      </w:r>
      <w:r w:rsidR="00F31934" w:rsidRPr="00B70375">
        <w:rPr>
          <w:rFonts w:ascii="Verdana" w:hAnsi="Verdana" w:cs="Calibri"/>
          <w:color w:val="000000"/>
          <w:sz w:val="20"/>
          <w:szCs w:val="20"/>
        </w:rPr>
        <w:t>: Aqué</w:t>
      </w:r>
      <w:r w:rsidRPr="00B70375">
        <w:rPr>
          <w:rFonts w:ascii="Verdana" w:hAnsi="Verdana" w:cs="Calibri"/>
          <w:color w:val="000000"/>
          <w:sz w:val="20"/>
          <w:szCs w:val="20"/>
        </w:rPr>
        <w:t xml:space="preserve">l que requiere para su atención, acciones del </w:t>
      </w:r>
      <w:r w:rsidR="00E1680D">
        <w:rPr>
          <w:rFonts w:ascii="Verdana" w:hAnsi="Verdana" w:cs="Calibri"/>
          <w:color w:val="000000"/>
          <w:sz w:val="20"/>
          <w:szCs w:val="20"/>
        </w:rPr>
        <w:t xml:space="preserve">Titular de la Unidad Responsable </w:t>
      </w:r>
      <w:r w:rsidRPr="00B70375">
        <w:rPr>
          <w:rFonts w:ascii="Verdana" w:hAnsi="Verdana" w:cs="Calibri"/>
          <w:color w:val="000000"/>
          <w:sz w:val="20"/>
          <w:szCs w:val="20"/>
        </w:rPr>
        <w:t>y de otras</w:t>
      </w:r>
      <w:r w:rsidR="00F31934"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instancias internas de la </w:t>
      </w:r>
      <w:r w:rsidR="00E1680D">
        <w:rPr>
          <w:rFonts w:ascii="Verdana" w:hAnsi="Verdana" w:cs="Calibri"/>
          <w:color w:val="000000"/>
          <w:sz w:val="20"/>
          <w:szCs w:val="20"/>
        </w:rPr>
        <w:t>Institución</w:t>
      </w:r>
      <w:r w:rsidRPr="00B70375">
        <w:rPr>
          <w:rFonts w:ascii="Verdana" w:hAnsi="Verdana" w:cs="Calibri"/>
          <w:color w:val="000000"/>
          <w:sz w:val="20"/>
          <w:szCs w:val="20"/>
        </w:rPr>
        <w:t>.</w:t>
      </w:r>
    </w:p>
    <w:p w:rsidR="00460606" w:rsidRPr="00B70375" w:rsidRDefault="00460606" w:rsidP="00D10EB1">
      <w:pPr>
        <w:autoSpaceDE w:val="0"/>
        <w:autoSpaceDN w:val="0"/>
        <w:adjustRightInd w:val="0"/>
        <w:spacing w:after="0" w:line="240" w:lineRule="auto"/>
        <w:jc w:val="both"/>
        <w:rPr>
          <w:rFonts w:ascii="Verdana" w:hAnsi="Verdana" w:cs="Calibri"/>
          <w:color w:val="000000"/>
          <w:sz w:val="20"/>
          <w:szCs w:val="20"/>
        </w:rPr>
      </w:pPr>
    </w:p>
    <w:p w:rsidR="00CB1577"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Italic"/>
          <w:b/>
          <w:bCs/>
          <w:i/>
          <w:iCs/>
          <w:color w:val="000000"/>
          <w:sz w:val="20"/>
          <w:szCs w:val="20"/>
        </w:rPr>
        <w:t>Operativo</w:t>
      </w:r>
      <w:r w:rsidRPr="00B70375">
        <w:rPr>
          <w:rFonts w:ascii="Verdana" w:hAnsi="Verdana" w:cs="Calibri"/>
          <w:color w:val="000000"/>
          <w:sz w:val="20"/>
          <w:szCs w:val="20"/>
        </w:rPr>
        <w:t>: Aqu</w:t>
      </w:r>
      <w:r w:rsidR="00F31934" w:rsidRPr="00B70375">
        <w:rPr>
          <w:rFonts w:ascii="Verdana" w:hAnsi="Verdana" w:cs="Calibri"/>
          <w:color w:val="000000"/>
          <w:sz w:val="20"/>
          <w:szCs w:val="20"/>
        </w:rPr>
        <w:t>é</w:t>
      </w:r>
      <w:r w:rsidRPr="00B70375">
        <w:rPr>
          <w:rFonts w:ascii="Verdana" w:hAnsi="Verdana" w:cs="Calibri"/>
          <w:color w:val="000000"/>
          <w:sz w:val="20"/>
          <w:szCs w:val="20"/>
        </w:rPr>
        <w:t xml:space="preserve">l que puede ser atendido por </w:t>
      </w:r>
      <w:r w:rsidR="00E1680D">
        <w:rPr>
          <w:rFonts w:ascii="Verdana" w:hAnsi="Verdana" w:cs="Calibri"/>
          <w:color w:val="000000"/>
          <w:sz w:val="20"/>
          <w:szCs w:val="20"/>
        </w:rPr>
        <w:t>las áreas de la Unidad Responsable</w:t>
      </w:r>
      <w:r w:rsidRPr="00B70375">
        <w:rPr>
          <w:rFonts w:ascii="Verdana" w:hAnsi="Verdana" w:cs="Calibri"/>
          <w:color w:val="000000"/>
          <w:sz w:val="20"/>
          <w:szCs w:val="20"/>
        </w:rPr>
        <w:t xml:space="preserve">, sin necesidad de </w:t>
      </w:r>
      <w:r w:rsidR="00F31934" w:rsidRPr="00B70375">
        <w:rPr>
          <w:rFonts w:ascii="Verdana" w:hAnsi="Verdana" w:cs="Calibri"/>
          <w:color w:val="000000"/>
          <w:sz w:val="20"/>
          <w:szCs w:val="20"/>
        </w:rPr>
        <w:t xml:space="preserve">la intervención de </w:t>
      </w:r>
      <w:r w:rsidR="00E1680D">
        <w:rPr>
          <w:rFonts w:ascii="Verdana" w:hAnsi="Verdana" w:cs="Calibri"/>
          <w:color w:val="000000"/>
          <w:sz w:val="20"/>
          <w:szCs w:val="20"/>
        </w:rPr>
        <w:t>Unidad Responsable de la Institución</w:t>
      </w:r>
      <w:r w:rsidRPr="00B70375">
        <w:rPr>
          <w:rFonts w:ascii="Verdana" w:hAnsi="Verdana" w:cs="Calibri"/>
          <w:color w:val="000000"/>
          <w:sz w:val="20"/>
          <w:szCs w:val="20"/>
        </w:rPr>
        <w:t>.</w:t>
      </w:r>
    </w:p>
    <w:p w:rsidR="00C564D1" w:rsidRDefault="00C564D1" w:rsidP="00D10EB1">
      <w:pPr>
        <w:autoSpaceDE w:val="0"/>
        <w:autoSpaceDN w:val="0"/>
        <w:adjustRightInd w:val="0"/>
        <w:spacing w:after="0" w:line="240" w:lineRule="auto"/>
        <w:jc w:val="both"/>
        <w:rPr>
          <w:rFonts w:ascii="Verdana" w:hAnsi="Verdana" w:cs="Calibri"/>
          <w:color w:val="000000"/>
          <w:sz w:val="20"/>
          <w:szCs w:val="20"/>
        </w:rPr>
      </w:pPr>
    </w:p>
    <w:p w:rsidR="00E1680D" w:rsidRDefault="00E1680D" w:rsidP="00D10EB1">
      <w:pPr>
        <w:autoSpaceDE w:val="0"/>
        <w:autoSpaceDN w:val="0"/>
        <w:adjustRightInd w:val="0"/>
        <w:spacing w:after="0" w:line="240" w:lineRule="auto"/>
        <w:jc w:val="both"/>
        <w:rPr>
          <w:rFonts w:ascii="Verdana" w:hAnsi="Verdana" w:cs="Calibri"/>
          <w:color w:val="000000"/>
          <w:sz w:val="20"/>
          <w:szCs w:val="20"/>
        </w:rPr>
      </w:pPr>
    </w:p>
    <w:tbl>
      <w:tblPr>
        <w:tblW w:w="10095" w:type="dxa"/>
        <w:tblInd w:w="-621" w:type="dxa"/>
        <w:tblCellMar>
          <w:left w:w="70" w:type="dxa"/>
          <w:right w:w="70" w:type="dxa"/>
        </w:tblCellMar>
        <w:tblLook w:val="04A0" w:firstRow="1" w:lastRow="0" w:firstColumn="1" w:lastColumn="0" w:noHBand="0" w:noVBand="1"/>
      </w:tblPr>
      <w:tblGrid>
        <w:gridCol w:w="1803"/>
        <w:gridCol w:w="1162"/>
        <w:gridCol w:w="1689"/>
        <w:gridCol w:w="999"/>
        <w:gridCol w:w="1679"/>
        <w:gridCol w:w="1594"/>
        <w:gridCol w:w="1169"/>
      </w:tblGrid>
      <w:tr w:rsidR="00E1680D" w:rsidRPr="000B2210" w:rsidTr="00F83D4C">
        <w:trPr>
          <w:trHeight w:val="948"/>
        </w:trPr>
        <w:tc>
          <w:tcPr>
            <w:tcW w:w="1803" w:type="dxa"/>
            <w:vMerge w:val="restart"/>
            <w:tcBorders>
              <w:top w:val="nil"/>
              <w:left w:val="nil"/>
              <w:bottom w:val="nil"/>
              <w:right w:val="nil"/>
            </w:tcBorders>
            <w:shd w:val="clear" w:color="auto" w:fill="auto"/>
            <w:noWrap/>
            <w:vAlign w:val="bottom"/>
            <w:hideMark/>
          </w:tcPr>
          <w:p w:rsidR="00E1680D" w:rsidRPr="000B2210" w:rsidRDefault="00E1680D" w:rsidP="00734DA6">
            <w:pPr>
              <w:spacing w:after="0" w:line="240" w:lineRule="auto"/>
              <w:jc w:val="center"/>
              <w:rPr>
                <w:rFonts w:ascii="Calibri" w:eastAsia="Times New Roman" w:hAnsi="Calibri" w:cs="Calibri"/>
                <w:color w:val="000000"/>
                <w:sz w:val="16"/>
                <w:szCs w:val="16"/>
                <w:lang w:eastAsia="es-MX"/>
              </w:rPr>
            </w:pPr>
          </w:p>
        </w:tc>
        <w:tc>
          <w:tcPr>
            <w:tcW w:w="2851" w:type="dxa"/>
            <w:gridSpan w:val="2"/>
            <w:tcBorders>
              <w:top w:val="nil"/>
              <w:left w:val="nil"/>
              <w:bottom w:val="nil"/>
              <w:right w:val="nil"/>
            </w:tcBorders>
            <w:shd w:val="clear" w:color="auto" w:fill="auto"/>
            <w:noWrap/>
            <w:vAlign w:val="bottom"/>
            <w:hideMark/>
          </w:tcPr>
          <w:p w:rsidR="00E1680D" w:rsidRPr="000B2210" w:rsidRDefault="00E1680D" w:rsidP="00734DA6">
            <w:pPr>
              <w:spacing w:after="0" w:line="240" w:lineRule="auto"/>
              <w:jc w:val="center"/>
              <w:rPr>
                <w:rFonts w:ascii="Calibri" w:eastAsia="Times New Roman" w:hAnsi="Calibri" w:cs="Calibri"/>
                <w:color w:val="000000"/>
                <w:sz w:val="16"/>
                <w:szCs w:val="16"/>
                <w:lang w:eastAsia="es-MX"/>
              </w:rPr>
            </w:pPr>
          </w:p>
          <w:tbl>
            <w:tblPr>
              <w:tblW w:w="2708" w:type="dxa"/>
              <w:tblCellSpacing w:w="0" w:type="dxa"/>
              <w:tblCellMar>
                <w:left w:w="0" w:type="dxa"/>
                <w:right w:w="0" w:type="dxa"/>
              </w:tblCellMar>
              <w:tblLook w:val="04A0" w:firstRow="1" w:lastRow="0" w:firstColumn="1" w:lastColumn="0" w:noHBand="0" w:noVBand="1"/>
            </w:tblPr>
            <w:tblGrid>
              <w:gridCol w:w="2708"/>
            </w:tblGrid>
            <w:tr w:rsidR="00E1680D" w:rsidRPr="000B2210" w:rsidTr="00734DA6">
              <w:trPr>
                <w:trHeight w:val="904"/>
                <w:tblCellSpacing w:w="0" w:type="dxa"/>
              </w:trPr>
              <w:tc>
                <w:tcPr>
                  <w:tcW w:w="2708" w:type="dxa"/>
                  <w:tcBorders>
                    <w:top w:val="single" w:sz="4" w:space="0" w:color="auto"/>
                    <w:left w:val="nil"/>
                    <w:bottom w:val="single" w:sz="4" w:space="0" w:color="auto"/>
                    <w:right w:val="single" w:sz="4" w:space="0" w:color="auto"/>
                  </w:tcBorders>
                  <w:shd w:val="clear" w:color="000000" w:fill="808080"/>
                  <w:vAlign w:val="center"/>
                  <w:hideMark/>
                </w:tcPr>
                <w:p w:rsidR="00E1680D" w:rsidRDefault="00E1680D" w:rsidP="00734DA6">
                  <w:pPr>
                    <w:spacing w:after="0" w:line="240" w:lineRule="auto"/>
                    <w:jc w:val="center"/>
                    <w:rPr>
                      <w:rFonts w:ascii="Calibri" w:eastAsia="Times New Roman" w:hAnsi="Calibri" w:cs="Calibri"/>
                      <w:b/>
                      <w:bCs/>
                      <w:color w:val="FFFFFF"/>
                      <w:sz w:val="16"/>
                      <w:szCs w:val="16"/>
                      <w:lang w:eastAsia="es-MX"/>
                    </w:rPr>
                  </w:pPr>
                </w:p>
                <w:p w:rsidR="00E1680D" w:rsidRPr="000B2210" w:rsidRDefault="00E1680D" w:rsidP="00734DA6">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noProof/>
                      <w:color w:val="000000"/>
                      <w:sz w:val="16"/>
                      <w:szCs w:val="16"/>
                      <w:lang w:eastAsia="es-MX"/>
                    </w:rPr>
                    <mc:AlternateContent>
                      <mc:Choice Requires="wps">
                        <w:drawing>
                          <wp:anchor distT="0" distB="0" distL="114300" distR="114300" simplePos="0" relativeHeight="251746304" behindDoc="0" locked="0" layoutInCell="1" allowOverlap="1" wp14:anchorId="3F9D04C9" wp14:editId="05CD6D89">
                            <wp:simplePos x="0" y="0"/>
                            <wp:positionH relativeFrom="column">
                              <wp:posOffset>1101725</wp:posOffset>
                            </wp:positionH>
                            <wp:positionV relativeFrom="paragraph">
                              <wp:posOffset>156845</wp:posOffset>
                            </wp:positionV>
                            <wp:extent cx="352425" cy="304800"/>
                            <wp:effectExtent l="0" t="0" r="28575" b="19050"/>
                            <wp:wrapNone/>
                            <wp:docPr id="37" name="Elipse 37"/>
                            <wp:cNvGraphicFramePr/>
                            <a:graphic xmlns:a="http://schemas.openxmlformats.org/drawingml/2006/main">
                              <a:graphicData uri="http://schemas.microsoft.com/office/word/2010/wordprocessingShape">
                                <wps:wsp>
                                  <wps:cNvSpPr/>
                                  <wps:spPr>
                                    <a:xfrm>
                                      <a:off x="0" y="0"/>
                                      <a:ext cx="323197" cy="232708"/>
                                    </a:xfrm>
                                    <a:prstGeom prst="ellipse">
                                      <a:avLst/>
                                    </a:prstGeom>
                                  </wps:spPr>
                                  <wps:style>
                                    <a:lnRef idx="2">
                                      <a:schemeClr val="dk1"/>
                                    </a:lnRef>
                                    <a:fillRef idx="1">
                                      <a:schemeClr val="lt1"/>
                                    </a:fillRef>
                                    <a:effectRef idx="0">
                                      <a:schemeClr val="dk1"/>
                                    </a:effectRef>
                                    <a:fontRef idx="minor">
                                      <a:schemeClr val="dk1"/>
                                    </a:fontRef>
                                  </wps:style>
                                  <wps:txbx>
                                    <w:txbxContent>
                                      <w:p w:rsidR="00E1680D" w:rsidRPr="000B2210" w:rsidRDefault="00E1680D" w:rsidP="00E1680D">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6</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37" o:spid="_x0000_s1036" style="position:absolute;left:0;text-align:left;margin-left:86.75pt;margin-top:12.35pt;width:27.75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" fillcolor="white [3201]" strokecolor="black [3200]" strokeweight="2pt">
                            <v:textbox>
                              <w:txbxContent>
                                <w:p w:rsidR="00E1680D" w:rsidRPr="000B2210" w:rsidRDefault="00E1680D" w:rsidP="00E1680D">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6</w:t>
                                  </w:r>
                                </w:p>
                              </w:txbxContent>
                            </v:textbox>
                          </v:oval>
                        </w:pict>
                      </mc:Fallback>
                    </mc:AlternateContent>
                  </w:r>
                  <w:r w:rsidRPr="000B2210">
                    <w:rPr>
                      <w:rFonts w:ascii="Calibri" w:eastAsia="Times New Roman" w:hAnsi="Calibri" w:cs="Calibri"/>
                      <w:b/>
                      <w:bCs/>
                      <w:color w:val="FFFFFF"/>
                      <w:sz w:val="16"/>
                      <w:szCs w:val="16"/>
                      <w:lang w:eastAsia="es-MX"/>
                    </w:rPr>
                    <w:t>Clasificación del Rubro</w:t>
                  </w:r>
                </w:p>
              </w:tc>
            </w:tr>
          </w:tbl>
          <w:p w:rsidR="00E1680D" w:rsidRPr="000B2210" w:rsidRDefault="00E1680D" w:rsidP="00734DA6">
            <w:pPr>
              <w:spacing w:after="0" w:line="240" w:lineRule="auto"/>
              <w:jc w:val="center"/>
              <w:rPr>
                <w:rFonts w:ascii="Calibri" w:eastAsia="Times New Roman" w:hAnsi="Calibri" w:cs="Calibri"/>
                <w:color w:val="000000"/>
                <w:sz w:val="16"/>
                <w:szCs w:val="16"/>
                <w:lang w:eastAsia="es-MX"/>
              </w:rPr>
            </w:pPr>
          </w:p>
        </w:tc>
        <w:tc>
          <w:tcPr>
            <w:tcW w:w="5441" w:type="dxa"/>
            <w:gridSpan w:val="4"/>
            <w:tcBorders>
              <w:top w:val="nil"/>
              <w:left w:val="nil"/>
              <w:bottom w:val="nil"/>
              <w:right w:val="nil"/>
            </w:tcBorders>
            <w:shd w:val="clear" w:color="auto" w:fill="auto"/>
            <w:noWrap/>
            <w:vAlign w:val="bottom"/>
            <w:hideMark/>
          </w:tcPr>
          <w:p w:rsidR="00E1680D" w:rsidRPr="000B2210" w:rsidRDefault="00E1680D" w:rsidP="00734DA6">
            <w:pPr>
              <w:spacing w:after="0" w:line="240" w:lineRule="auto"/>
              <w:jc w:val="center"/>
              <w:rPr>
                <w:rFonts w:ascii="Calibri" w:eastAsia="Times New Roman" w:hAnsi="Calibri" w:cs="Calibri"/>
                <w:color w:val="000000"/>
                <w:sz w:val="16"/>
                <w:szCs w:val="16"/>
                <w:lang w:eastAsia="es-MX"/>
              </w:rPr>
            </w:pPr>
          </w:p>
          <w:tbl>
            <w:tblPr>
              <w:tblW w:w="5297" w:type="dxa"/>
              <w:tblCellSpacing w:w="0" w:type="dxa"/>
              <w:tblCellMar>
                <w:left w:w="0" w:type="dxa"/>
                <w:right w:w="0" w:type="dxa"/>
              </w:tblCellMar>
              <w:tblLook w:val="04A0" w:firstRow="1" w:lastRow="0" w:firstColumn="1" w:lastColumn="0" w:noHBand="0" w:noVBand="1"/>
            </w:tblPr>
            <w:tblGrid>
              <w:gridCol w:w="5297"/>
            </w:tblGrid>
            <w:tr w:rsidR="00E1680D" w:rsidRPr="000B2210" w:rsidTr="00F83D4C">
              <w:trPr>
                <w:trHeight w:val="728"/>
                <w:tblCellSpacing w:w="0" w:type="dxa"/>
              </w:trPr>
              <w:tc>
                <w:tcPr>
                  <w:tcW w:w="5297" w:type="dxa"/>
                  <w:tcBorders>
                    <w:top w:val="single" w:sz="4" w:space="0" w:color="auto"/>
                    <w:left w:val="nil"/>
                    <w:bottom w:val="single" w:sz="4" w:space="0" w:color="auto"/>
                    <w:right w:val="single" w:sz="4" w:space="0" w:color="auto"/>
                  </w:tcBorders>
                  <w:shd w:val="clear" w:color="000000" w:fill="808080"/>
                  <w:vAlign w:val="center"/>
                  <w:hideMark/>
                </w:tcPr>
                <w:p w:rsidR="00E1680D" w:rsidRPr="000B2210" w:rsidRDefault="00E1680D" w:rsidP="00734DA6">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noProof/>
                      <w:color w:val="000000"/>
                      <w:sz w:val="16"/>
                      <w:szCs w:val="16"/>
                      <w:lang w:eastAsia="es-MX"/>
                    </w:rPr>
                    <mc:AlternateContent>
                      <mc:Choice Requires="wps">
                        <w:drawing>
                          <wp:anchor distT="0" distB="0" distL="114300" distR="114300" simplePos="0" relativeHeight="251747328" behindDoc="0" locked="0" layoutInCell="1" allowOverlap="1" wp14:anchorId="34EFE46E" wp14:editId="721B2A9F">
                            <wp:simplePos x="0" y="0"/>
                            <wp:positionH relativeFrom="column">
                              <wp:posOffset>662305</wp:posOffset>
                            </wp:positionH>
                            <wp:positionV relativeFrom="paragraph">
                              <wp:posOffset>-171450</wp:posOffset>
                            </wp:positionV>
                            <wp:extent cx="352425" cy="323850"/>
                            <wp:effectExtent l="0" t="0" r="28575" b="19050"/>
                            <wp:wrapNone/>
                            <wp:docPr id="36" name="Elipse 36"/>
                            <wp:cNvGraphicFramePr/>
                            <a:graphic xmlns:a="http://schemas.openxmlformats.org/drawingml/2006/main">
                              <a:graphicData uri="http://schemas.microsoft.com/office/word/2010/wordprocessingShape">
                                <wps:wsp>
                                  <wps:cNvSpPr/>
                                  <wps:spPr>
                                    <a:xfrm>
                                      <a:off x="0" y="0"/>
                                      <a:ext cx="330200" cy="289858"/>
                                    </a:xfrm>
                                    <a:prstGeom prst="ellipse">
                                      <a:avLst/>
                                    </a:prstGeom>
                                  </wps:spPr>
                                  <wps:style>
                                    <a:lnRef idx="2">
                                      <a:schemeClr val="dk1"/>
                                    </a:lnRef>
                                    <a:fillRef idx="1">
                                      <a:schemeClr val="lt1"/>
                                    </a:fillRef>
                                    <a:effectRef idx="0">
                                      <a:schemeClr val="dk1"/>
                                    </a:effectRef>
                                    <a:fontRef idx="minor">
                                      <a:schemeClr val="dk1"/>
                                    </a:fontRef>
                                  </wps:style>
                                  <wps:txbx>
                                    <w:txbxContent>
                                      <w:p w:rsidR="00E1680D" w:rsidRPr="000B2210" w:rsidRDefault="00E1680D" w:rsidP="00E1680D">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7</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36" o:spid="_x0000_s1037" style="position:absolute;left:0;text-align:left;margin-left:52.15pt;margin-top:-13.5pt;width:27.75pt;height:2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" fillcolor="white [3201]" strokecolor="black [3200]" strokeweight="2pt">
                            <v:textbox>
                              <w:txbxContent>
                                <w:p w:rsidR="00E1680D" w:rsidRPr="000B2210" w:rsidRDefault="00E1680D" w:rsidP="00E1680D">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7</w:t>
                                  </w:r>
                                </w:p>
                              </w:txbxContent>
                            </v:textbox>
                          </v:oval>
                        </w:pict>
                      </mc:Fallback>
                    </mc:AlternateContent>
                  </w:r>
                  <w:r w:rsidRPr="000B2210">
                    <w:rPr>
                      <w:rFonts w:ascii="Calibri" w:eastAsia="Times New Roman" w:hAnsi="Calibri" w:cs="Calibri"/>
                      <w:b/>
                      <w:bCs/>
                      <w:color w:val="FFFFFF"/>
                      <w:sz w:val="16"/>
                      <w:szCs w:val="16"/>
                      <w:lang w:eastAsia="es-MX"/>
                    </w:rPr>
                    <w:t>Factor</w:t>
                  </w:r>
                </w:p>
              </w:tc>
            </w:tr>
          </w:tbl>
          <w:p w:rsidR="00E1680D" w:rsidRPr="000B2210" w:rsidRDefault="00E1680D" w:rsidP="00734DA6">
            <w:pPr>
              <w:spacing w:after="0" w:line="240" w:lineRule="auto"/>
              <w:jc w:val="center"/>
              <w:rPr>
                <w:rFonts w:ascii="Calibri" w:eastAsia="Times New Roman" w:hAnsi="Calibri" w:cs="Calibri"/>
                <w:color w:val="000000"/>
                <w:sz w:val="16"/>
                <w:szCs w:val="16"/>
                <w:lang w:eastAsia="es-MX"/>
              </w:rPr>
            </w:pPr>
          </w:p>
        </w:tc>
      </w:tr>
      <w:tr w:rsidR="00E1680D" w:rsidRPr="000B2210" w:rsidTr="00F83D4C">
        <w:trPr>
          <w:trHeight w:val="539"/>
        </w:trPr>
        <w:tc>
          <w:tcPr>
            <w:tcW w:w="1803" w:type="dxa"/>
            <w:vMerge/>
            <w:tcBorders>
              <w:top w:val="nil"/>
              <w:left w:val="nil"/>
              <w:bottom w:val="nil"/>
              <w:right w:val="nil"/>
            </w:tcBorders>
            <w:vAlign w:val="center"/>
            <w:hideMark/>
          </w:tcPr>
          <w:p w:rsidR="00E1680D" w:rsidRPr="000B2210" w:rsidRDefault="00E1680D" w:rsidP="00734DA6">
            <w:pPr>
              <w:spacing w:after="0" w:line="240" w:lineRule="auto"/>
              <w:jc w:val="center"/>
              <w:rPr>
                <w:rFonts w:ascii="Calibri" w:eastAsia="Times New Roman" w:hAnsi="Calibri" w:cs="Calibri"/>
                <w:color w:val="000000"/>
                <w:sz w:val="16"/>
                <w:szCs w:val="16"/>
                <w:lang w:eastAsia="es-MX"/>
              </w:rPr>
            </w:pPr>
          </w:p>
        </w:tc>
        <w:tc>
          <w:tcPr>
            <w:tcW w:w="1162" w:type="dxa"/>
            <w:tcBorders>
              <w:top w:val="nil"/>
              <w:left w:val="nil"/>
              <w:bottom w:val="single" w:sz="4" w:space="0" w:color="auto"/>
              <w:right w:val="single" w:sz="4" w:space="0" w:color="auto"/>
            </w:tcBorders>
            <w:shd w:val="clear" w:color="000000" w:fill="808080"/>
            <w:vAlign w:val="center"/>
            <w:hideMark/>
          </w:tcPr>
          <w:p w:rsidR="00E1680D" w:rsidRPr="000B2210" w:rsidRDefault="00E1680D" w:rsidP="00734DA6">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Rubro</w:t>
            </w:r>
          </w:p>
        </w:tc>
        <w:tc>
          <w:tcPr>
            <w:tcW w:w="1689" w:type="dxa"/>
            <w:tcBorders>
              <w:top w:val="nil"/>
              <w:left w:val="nil"/>
              <w:bottom w:val="single" w:sz="4" w:space="0" w:color="auto"/>
              <w:right w:val="single" w:sz="4" w:space="0" w:color="auto"/>
            </w:tcBorders>
            <w:shd w:val="clear" w:color="000000" w:fill="808080"/>
            <w:vAlign w:val="center"/>
            <w:hideMark/>
          </w:tcPr>
          <w:p w:rsidR="00E1680D" w:rsidRPr="000B2210" w:rsidRDefault="00E1680D" w:rsidP="00734DA6">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Especificar otro</w:t>
            </w:r>
          </w:p>
        </w:tc>
        <w:tc>
          <w:tcPr>
            <w:tcW w:w="999" w:type="dxa"/>
            <w:tcBorders>
              <w:top w:val="nil"/>
              <w:left w:val="nil"/>
              <w:bottom w:val="single" w:sz="4" w:space="0" w:color="auto"/>
              <w:right w:val="single" w:sz="4" w:space="0" w:color="auto"/>
            </w:tcBorders>
            <w:shd w:val="clear" w:color="000000" w:fill="808080"/>
            <w:vAlign w:val="center"/>
            <w:hideMark/>
          </w:tcPr>
          <w:p w:rsidR="00E1680D" w:rsidRPr="000B2210" w:rsidRDefault="00E1680D" w:rsidP="00734DA6">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No. de Factor</w:t>
            </w:r>
          </w:p>
        </w:tc>
        <w:tc>
          <w:tcPr>
            <w:tcW w:w="1679" w:type="dxa"/>
            <w:tcBorders>
              <w:top w:val="nil"/>
              <w:left w:val="nil"/>
              <w:bottom w:val="single" w:sz="4" w:space="0" w:color="auto"/>
              <w:right w:val="single" w:sz="4" w:space="0" w:color="auto"/>
            </w:tcBorders>
            <w:shd w:val="clear" w:color="000000" w:fill="808080"/>
            <w:vAlign w:val="center"/>
            <w:hideMark/>
          </w:tcPr>
          <w:p w:rsidR="00E1680D" w:rsidRPr="000B2210" w:rsidRDefault="00E1680D" w:rsidP="00734DA6">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Descripción</w:t>
            </w:r>
          </w:p>
        </w:tc>
        <w:tc>
          <w:tcPr>
            <w:tcW w:w="1594" w:type="dxa"/>
            <w:tcBorders>
              <w:top w:val="nil"/>
              <w:left w:val="nil"/>
              <w:bottom w:val="single" w:sz="4" w:space="0" w:color="auto"/>
              <w:right w:val="single" w:sz="4" w:space="0" w:color="auto"/>
            </w:tcBorders>
            <w:shd w:val="clear" w:color="000000" w:fill="808080"/>
            <w:vAlign w:val="center"/>
            <w:hideMark/>
          </w:tcPr>
          <w:p w:rsidR="00E1680D" w:rsidRPr="000B2210" w:rsidRDefault="00E1680D" w:rsidP="00734DA6">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Clasificación</w:t>
            </w:r>
          </w:p>
        </w:tc>
        <w:tc>
          <w:tcPr>
            <w:tcW w:w="1169" w:type="dxa"/>
            <w:tcBorders>
              <w:top w:val="nil"/>
              <w:left w:val="nil"/>
              <w:bottom w:val="single" w:sz="4" w:space="0" w:color="auto"/>
              <w:right w:val="single" w:sz="4" w:space="0" w:color="auto"/>
            </w:tcBorders>
            <w:shd w:val="clear" w:color="000000" w:fill="808080"/>
            <w:vAlign w:val="center"/>
            <w:hideMark/>
          </w:tcPr>
          <w:p w:rsidR="00E1680D" w:rsidRPr="000B2210" w:rsidRDefault="00E1680D" w:rsidP="00734DA6">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Tipo</w:t>
            </w:r>
          </w:p>
        </w:tc>
      </w:tr>
    </w:tbl>
    <w:p w:rsidR="00E1680D" w:rsidRDefault="00E1680D" w:rsidP="00D10EB1">
      <w:pPr>
        <w:autoSpaceDE w:val="0"/>
        <w:autoSpaceDN w:val="0"/>
        <w:adjustRightInd w:val="0"/>
        <w:spacing w:after="0" w:line="240" w:lineRule="auto"/>
        <w:jc w:val="both"/>
        <w:rPr>
          <w:rFonts w:ascii="Verdana" w:hAnsi="Verdana" w:cs="Calibri"/>
          <w:color w:val="000000"/>
          <w:sz w:val="20"/>
          <w:szCs w:val="20"/>
        </w:rPr>
      </w:pPr>
    </w:p>
    <w:p w:rsidR="00E1680D" w:rsidRDefault="00E1680D" w:rsidP="00D10EB1">
      <w:pPr>
        <w:autoSpaceDE w:val="0"/>
        <w:autoSpaceDN w:val="0"/>
        <w:adjustRightInd w:val="0"/>
        <w:spacing w:after="0" w:line="240" w:lineRule="auto"/>
        <w:jc w:val="both"/>
        <w:rPr>
          <w:rFonts w:ascii="Verdana" w:hAnsi="Verdana" w:cs="Calibri"/>
          <w:color w:val="000000"/>
          <w:sz w:val="20"/>
          <w:szCs w:val="20"/>
        </w:rPr>
      </w:pPr>
    </w:p>
    <w:p w:rsidR="00460606" w:rsidRPr="00B70375" w:rsidRDefault="00460606" w:rsidP="00D10EB1">
      <w:pPr>
        <w:autoSpaceDE w:val="0"/>
        <w:autoSpaceDN w:val="0"/>
        <w:adjustRightInd w:val="0"/>
        <w:spacing w:after="0" w:line="240" w:lineRule="auto"/>
        <w:jc w:val="both"/>
        <w:rPr>
          <w:rFonts w:ascii="Verdana" w:hAnsi="Verdana" w:cs="Calibri"/>
          <w:color w:val="000000"/>
          <w:sz w:val="20"/>
          <w:szCs w:val="20"/>
        </w:rPr>
      </w:pPr>
    </w:p>
    <w:p w:rsidR="004166FA" w:rsidRPr="00B70375" w:rsidRDefault="00C74D29"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lang w:eastAsia="es-MX"/>
        </w:rPr>
        <mc:AlternateContent>
          <mc:Choice Requires="wps">
            <w:drawing>
              <wp:anchor distT="0" distB="0" distL="114300" distR="114300" simplePos="0" relativeHeight="251669504" behindDoc="0" locked="0" layoutInCell="1" allowOverlap="1" wp14:anchorId="61C5E168" wp14:editId="7F653A54">
                <wp:simplePos x="0" y="0"/>
                <wp:positionH relativeFrom="column">
                  <wp:posOffset>-382270</wp:posOffset>
                </wp:positionH>
                <wp:positionV relativeFrom="paragraph">
                  <wp:posOffset>19685</wp:posOffset>
                </wp:positionV>
                <wp:extent cx="314325" cy="352425"/>
                <wp:effectExtent l="0" t="0" r="28575" b="28575"/>
                <wp:wrapNone/>
                <wp:docPr id="7" name="7 Conector"/>
                <wp:cNvGraphicFramePr/>
                <a:graphic xmlns:a="http://schemas.openxmlformats.org/drawingml/2006/main">
                  <a:graphicData uri="http://schemas.microsoft.com/office/word/2010/wordprocessingShape">
                    <wps:wsp>
                      <wps:cNvSpPr/>
                      <wps:spPr>
                        <a:xfrm rot="10800000" flipH="1" flipV="1">
                          <a:off x="0" y="0"/>
                          <a:ext cx="314325"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9C4985">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onector" o:spid="_x0000_s1038" type="#_x0000_t120" style="position:absolute;left:0;text-align:left;margin-left:-30.1pt;margin-top:1.55pt;width:24.75pt;height:27.75pt;rotation:180;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" fillcolor="white [3201]" strokecolor="#f79646 [3209]" strokeweight="2pt">
                <v:textbox>
                  <w:txbxContent>
                    <w:p w:rsidR="002223EC" w:rsidRDefault="002223EC" w:rsidP="009C4985">
                      <w:pPr>
                        <w:jc w:val="center"/>
                      </w:pPr>
                      <w:r>
                        <w:t>6</w:t>
                      </w:r>
                    </w:p>
                  </w:txbxContent>
                </v:textbox>
              </v:shape>
            </w:pict>
          </mc:Fallback>
        </mc:AlternateContent>
      </w:r>
      <w:r w:rsidR="00F31934" w:rsidRPr="00B70375">
        <w:rPr>
          <w:rFonts w:ascii="Verdana" w:hAnsi="Verdana" w:cs="Calibri-Bold"/>
          <w:b/>
          <w:bCs/>
          <w:color w:val="000000"/>
          <w:sz w:val="20"/>
          <w:szCs w:val="20"/>
        </w:rPr>
        <w:t xml:space="preserve">Clasificación del </w:t>
      </w:r>
      <w:r w:rsidR="00CB1577" w:rsidRPr="00B70375">
        <w:rPr>
          <w:rFonts w:ascii="Verdana" w:hAnsi="Verdana" w:cs="Calibri-Bold"/>
          <w:b/>
          <w:bCs/>
          <w:color w:val="000000"/>
          <w:sz w:val="20"/>
          <w:szCs w:val="20"/>
        </w:rPr>
        <w:t xml:space="preserve">Rubro: </w:t>
      </w:r>
      <w:r w:rsidR="00CB1577" w:rsidRPr="00B70375">
        <w:rPr>
          <w:rFonts w:ascii="Verdana" w:hAnsi="Verdana" w:cs="Calibri"/>
          <w:color w:val="000000"/>
          <w:sz w:val="20"/>
          <w:szCs w:val="20"/>
        </w:rPr>
        <w:t xml:space="preserve">De acuerdo a la </w:t>
      </w:r>
      <w:r w:rsidR="00F31934" w:rsidRPr="00B70375">
        <w:rPr>
          <w:rFonts w:ascii="Verdana" w:hAnsi="Verdana" w:cs="Calibri"/>
          <w:color w:val="000000"/>
          <w:sz w:val="20"/>
          <w:szCs w:val="20"/>
        </w:rPr>
        <w:t>alineación del riesgo</w:t>
      </w:r>
      <w:r w:rsidR="00CB1577" w:rsidRPr="00B70375">
        <w:rPr>
          <w:rFonts w:ascii="Verdana" w:hAnsi="Verdana" w:cs="Calibri"/>
          <w:color w:val="000000"/>
          <w:sz w:val="20"/>
          <w:szCs w:val="20"/>
        </w:rPr>
        <w:t xml:space="preserve">, </w:t>
      </w:r>
      <w:r w:rsidR="00F31934" w:rsidRPr="00B70375">
        <w:rPr>
          <w:rFonts w:ascii="Verdana" w:hAnsi="Verdana" w:cs="Calibri"/>
          <w:color w:val="000000"/>
          <w:sz w:val="20"/>
          <w:szCs w:val="20"/>
        </w:rPr>
        <w:t xml:space="preserve">deberá seleccionar de la lista el rubro </w:t>
      </w:r>
      <w:r w:rsidR="00CB1577" w:rsidRPr="00B70375">
        <w:rPr>
          <w:rFonts w:ascii="Verdana" w:hAnsi="Verdana" w:cs="Calibri"/>
          <w:color w:val="000000"/>
          <w:sz w:val="20"/>
          <w:szCs w:val="20"/>
        </w:rPr>
        <w:t xml:space="preserve">más representativo del </w:t>
      </w:r>
      <w:r w:rsidR="00F31934" w:rsidRPr="00B70375">
        <w:rPr>
          <w:rFonts w:ascii="Verdana" w:hAnsi="Verdana" w:cs="Calibri"/>
          <w:color w:val="000000"/>
          <w:sz w:val="20"/>
          <w:szCs w:val="20"/>
        </w:rPr>
        <w:t>r</w:t>
      </w:r>
      <w:r w:rsidR="00CB1577" w:rsidRPr="00B70375">
        <w:rPr>
          <w:rFonts w:ascii="Verdana" w:hAnsi="Verdana" w:cs="Calibri"/>
          <w:color w:val="000000"/>
          <w:sz w:val="20"/>
          <w:szCs w:val="20"/>
        </w:rPr>
        <w:t>iesgo identificado:</w:t>
      </w:r>
      <w:r w:rsidR="004166FA" w:rsidRPr="00B70375">
        <w:rPr>
          <w:rFonts w:ascii="Verdana" w:hAnsi="Verdana" w:cs="Calibri"/>
          <w:color w:val="000000"/>
          <w:sz w:val="20"/>
          <w:szCs w:val="20"/>
        </w:rPr>
        <w:t xml:space="preserve"> </w:t>
      </w:r>
    </w:p>
    <w:p w:rsidR="004166FA" w:rsidRPr="00B70375" w:rsidRDefault="004166FA" w:rsidP="00D10EB1">
      <w:pPr>
        <w:autoSpaceDE w:val="0"/>
        <w:autoSpaceDN w:val="0"/>
        <w:adjustRightInd w:val="0"/>
        <w:spacing w:after="0" w:line="240" w:lineRule="auto"/>
        <w:jc w:val="both"/>
        <w:rPr>
          <w:rFonts w:ascii="Verdana" w:hAnsi="Verdana" w:cs="Calibri"/>
          <w:color w:val="000000"/>
          <w:sz w:val="20"/>
          <w:szCs w:val="20"/>
        </w:rPr>
      </w:pPr>
    </w:p>
    <w:p w:rsidR="004166FA" w:rsidRPr="00B70375" w:rsidRDefault="00CB1577" w:rsidP="00295C14">
      <w:pPr>
        <w:pStyle w:val="Prrafodelista"/>
        <w:numPr>
          <w:ilvl w:val="0"/>
          <w:numId w:val="4"/>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Contabilidad</w:t>
      </w:r>
    </w:p>
    <w:p w:rsidR="004166FA" w:rsidRPr="00B70375" w:rsidRDefault="00CB1577" w:rsidP="00295C14">
      <w:pPr>
        <w:pStyle w:val="Prrafodelista"/>
        <w:numPr>
          <w:ilvl w:val="0"/>
          <w:numId w:val="4"/>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 xml:space="preserve">Programas, Objetivos y Metas </w:t>
      </w:r>
    </w:p>
    <w:p w:rsidR="00CB1577" w:rsidRPr="00B70375" w:rsidRDefault="00CB1577" w:rsidP="00295C14">
      <w:pPr>
        <w:pStyle w:val="Prrafodelista"/>
        <w:numPr>
          <w:ilvl w:val="0"/>
          <w:numId w:val="4"/>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Recursos Materiales</w:t>
      </w:r>
    </w:p>
    <w:p w:rsidR="004166FA" w:rsidRPr="00B70375" w:rsidRDefault="00CB1577" w:rsidP="00295C14">
      <w:pPr>
        <w:pStyle w:val="Prrafodelista"/>
        <w:numPr>
          <w:ilvl w:val="0"/>
          <w:numId w:val="4"/>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Normativa</w:t>
      </w:r>
    </w:p>
    <w:p w:rsidR="004166FA" w:rsidRDefault="00CB1577" w:rsidP="00295C14">
      <w:pPr>
        <w:pStyle w:val="Prrafodelista"/>
        <w:numPr>
          <w:ilvl w:val="0"/>
          <w:numId w:val="4"/>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Recursos Financieros</w:t>
      </w:r>
      <w:r w:rsidR="00A81967">
        <w:rPr>
          <w:rFonts w:ascii="Verdana" w:hAnsi="Verdana" w:cs="Calibri"/>
          <w:sz w:val="20"/>
          <w:szCs w:val="20"/>
        </w:rPr>
        <w:t>/Presupuestales</w:t>
      </w:r>
    </w:p>
    <w:p w:rsidR="00A81967" w:rsidRPr="00B70375" w:rsidRDefault="00A81967" w:rsidP="00295C14">
      <w:pPr>
        <w:pStyle w:val="Prrafodelista"/>
        <w:numPr>
          <w:ilvl w:val="0"/>
          <w:numId w:val="4"/>
        </w:numPr>
        <w:autoSpaceDE w:val="0"/>
        <w:autoSpaceDN w:val="0"/>
        <w:adjustRightInd w:val="0"/>
        <w:spacing w:after="0" w:line="240" w:lineRule="auto"/>
        <w:jc w:val="both"/>
        <w:rPr>
          <w:rFonts w:ascii="Verdana" w:hAnsi="Verdana" w:cs="Calibri"/>
          <w:sz w:val="20"/>
          <w:szCs w:val="20"/>
        </w:rPr>
      </w:pPr>
      <w:r>
        <w:rPr>
          <w:rFonts w:ascii="Verdana" w:hAnsi="Verdana" w:cs="Calibri"/>
          <w:sz w:val="20"/>
          <w:szCs w:val="20"/>
        </w:rPr>
        <w:t>Técnico/Administrativo</w:t>
      </w:r>
    </w:p>
    <w:p w:rsidR="00CB1577" w:rsidRPr="00B70375" w:rsidRDefault="004166FA" w:rsidP="00295C14">
      <w:pPr>
        <w:pStyle w:val="Prrafodelista"/>
        <w:numPr>
          <w:ilvl w:val="0"/>
          <w:numId w:val="4"/>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Tecnologías de la i</w:t>
      </w:r>
      <w:r w:rsidR="00CB1577" w:rsidRPr="00B70375">
        <w:rPr>
          <w:rFonts w:ascii="Verdana" w:hAnsi="Verdana" w:cs="Calibri"/>
          <w:sz w:val="20"/>
          <w:szCs w:val="20"/>
        </w:rPr>
        <w:t>nformación</w:t>
      </w:r>
    </w:p>
    <w:p w:rsidR="004166FA" w:rsidRPr="00B70375" w:rsidRDefault="00CB1577" w:rsidP="00295C14">
      <w:pPr>
        <w:pStyle w:val="Prrafodelista"/>
        <w:numPr>
          <w:ilvl w:val="0"/>
          <w:numId w:val="4"/>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Obras</w:t>
      </w:r>
    </w:p>
    <w:p w:rsidR="004166FA" w:rsidRDefault="00CB1577" w:rsidP="00295C14">
      <w:pPr>
        <w:pStyle w:val="Prrafodelista"/>
        <w:numPr>
          <w:ilvl w:val="0"/>
          <w:numId w:val="4"/>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Recursos Humanos</w:t>
      </w:r>
    </w:p>
    <w:p w:rsidR="00A81967" w:rsidRDefault="00A81967" w:rsidP="00295C14">
      <w:pPr>
        <w:pStyle w:val="Prrafodelista"/>
        <w:numPr>
          <w:ilvl w:val="0"/>
          <w:numId w:val="4"/>
        </w:numPr>
        <w:autoSpaceDE w:val="0"/>
        <w:autoSpaceDN w:val="0"/>
        <w:adjustRightInd w:val="0"/>
        <w:spacing w:after="0" w:line="240" w:lineRule="auto"/>
        <w:jc w:val="both"/>
        <w:rPr>
          <w:rFonts w:ascii="Verdana" w:hAnsi="Verdana" w:cs="Calibri"/>
          <w:sz w:val="20"/>
          <w:szCs w:val="20"/>
        </w:rPr>
      </w:pPr>
      <w:r>
        <w:rPr>
          <w:rFonts w:ascii="Verdana" w:hAnsi="Verdana" w:cs="Calibri"/>
          <w:sz w:val="20"/>
          <w:szCs w:val="20"/>
        </w:rPr>
        <w:t>Servicios de salud</w:t>
      </w:r>
    </w:p>
    <w:p w:rsidR="00A81967" w:rsidRPr="00B70375" w:rsidRDefault="00A81967" w:rsidP="00295C14">
      <w:pPr>
        <w:pStyle w:val="Prrafodelista"/>
        <w:numPr>
          <w:ilvl w:val="0"/>
          <w:numId w:val="4"/>
        </w:numPr>
        <w:autoSpaceDE w:val="0"/>
        <w:autoSpaceDN w:val="0"/>
        <w:adjustRightInd w:val="0"/>
        <w:spacing w:after="0" w:line="240" w:lineRule="auto"/>
        <w:jc w:val="both"/>
        <w:rPr>
          <w:rFonts w:ascii="Verdana" w:hAnsi="Verdana" w:cs="Calibri"/>
          <w:sz w:val="20"/>
          <w:szCs w:val="20"/>
        </w:rPr>
      </w:pPr>
      <w:r>
        <w:rPr>
          <w:rFonts w:ascii="Verdana" w:hAnsi="Verdana" w:cs="Calibri"/>
          <w:sz w:val="20"/>
          <w:szCs w:val="20"/>
        </w:rPr>
        <w:t>Servicios Generales</w:t>
      </w:r>
    </w:p>
    <w:p w:rsidR="00CB1577" w:rsidRPr="00B70375" w:rsidRDefault="00CB1577" w:rsidP="00295C14">
      <w:pPr>
        <w:pStyle w:val="Prrafodelista"/>
        <w:numPr>
          <w:ilvl w:val="0"/>
          <w:numId w:val="4"/>
        </w:numPr>
        <w:autoSpaceDE w:val="0"/>
        <w:autoSpaceDN w:val="0"/>
        <w:adjustRightInd w:val="0"/>
        <w:spacing w:after="0" w:line="240" w:lineRule="auto"/>
        <w:jc w:val="both"/>
        <w:rPr>
          <w:rFonts w:ascii="Verdana" w:hAnsi="Verdana" w:cs="Calibri"/>
          <w:sz w:val="20"/>
          <w:szCs w:val="20"/>
        </w:rPr>
      </w:pPr>
      <w:r w:rsidRPr="00B70375">
        <w:rPr>
          <w:rFonts w:ascii="Verdana" w:hAnsi="Verdana" w:cs="Calibri"/>
          <w:sz w:val="20"/>
          <w:szCs w:val="20"/>
        </w:rPr>
        <w:t>Otro</w:t>
      </w: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lastRenderedPageBreak/>
        <w:t>En caso de elegir la opción "</w:t>
      </w:r>
      <w:r w:rsidRPr="00B70375">
        <w:rPr>
          <w:rFonts w:ascii="Verdana" w:hAnsi="Verdana" w:cs="Calibri-Italic"/>
          <w:i/>
          <w:iCs/>
          <w:color w:val="000000"/>
          <w:sz w:val="20"/>
          <w:szCs w:val="20"/>
        </w:rPr>
        <w:t>Otro</w:t>
      </w:r>
      <w:r w:rsidRPr="00B70375">
        <w:rPr>
          <w:rFonts w:ascii="Verdana" w:hAnsi="Verdana" w:cs="Calibri"/>
          <w:color w:val="000000"/>
          <w:sz w:val="20"/>
          <w:szCs w:val="20"/>
        </w:rPr>
        <w:t>"</w:t>
      </w:r>
      <w:r w:rsidR="004166FA" w:rsidRPr="00B70375">
        <w:rPr>
          <w:rFonts w:ascii="Verdana" w:hAnsi="Verdana" w:cs="Calibri"/>
          <w:color w:val="000000"/>
          <w:sz w:val="20"/>
          <w:szCs w:val="20"/>
        </w:rPr>
        <w:t>;</w:t>
      </w:r>
      <w:r w:rsidRPr="00B70375">
        <w:rPr>
          <w:rFonts w:ascii="Verdana" w:hAnsi="Verdana" w:cs="Calibri"/>
          <w:color w:val="000000"/>
          <w:sz w:val="20"/>
          <w:szCs w:val="20"/>
        </w:rPr>
        <w:t xml:space="preserve"> anotar en la </w:t>
      </w:r>
      <w:r w:rsidR="004166FA" w:rsidRPr="00B70375">
        <w:rPr>
          <w:rFonts w:ascii="Verdana" w:hAnsi="Verdana" w:cs="Calibri"/>
          <w:color w:val="000000"/>
          <w:sz w:val="20"/>
          <w:szCs w:val="20"/>
        </w:rPr>
        <w:t>celda</w:t>
      </w:r>
      <w:r w:rsidRPr="00B70375">
        <w:rPr>
          <w:rFonts w:ascii="Verdana" w:hAnsi="Verdana" w:cs="Calibri"/>
          <w:color w:val="000000"/>
          <w:sz w:val="20"/>
          <w:szCs w:val="20"/>
        </w:rPr>
        <w:t xml:space="preserve"> adjunta a la derecha, la denominación</w:t>
      </w:r>
      <w:r w:rsidR="004166FA" w:rsidRPr="00B70375">
        <w:rPr>
          <w:rFonts w:ascii="Verdana" w:hAnsi="Verdana" w:cs="Calibri"/>
          <w:color w:val="000000"/>
          <w:sz w:val="20"/>
          <w:szCs w:val="20"/>
        </w:rPr>
        <w:t xml:space="preserve"> que corresponda al r</w:t>
      </w:r>
      <w:r w:rsidRPr="00B70375">
        <w:rPr>
          <w:rFonts w:ascii="Verdana" w:hAnsi="Verdana" w:cs="Calibri"/>
          <w:color w:val="000000"/>
          <w:sz w:val="20"/>
          <w:szCs w:val="20"/>
        </w:rPr>
        <w:t>iesgo identificado, cuidando que no sea de naturaleza similar a las opciones</w:t>
      </w:r>
      <w:r w:rsidR="004166FA" w:rsidRPr="00B70375">
        <w:rPr>
          <w:rFonts w:ascii="Verdana" w:hAnsi="Verdana" w:cs="Calibri"/>
          <w:color w:val="000000"/>
          <w:sz w:val="20"/>
          <w:szCs w:val="20"/>
        </w:rPr>
        <w:t xml:space="preserve"> </w:t>
      </w:r>
      <w:r w:rsidRPr="00B70375">
        <w:rPr>
          <w:rFonts w:ascii="Verdana" w:hAnsi="Verdana" w:cs="Calibri"/>
          <w:color w:val="000000"/>
          <w:sz w:val="20"/>
          <w:szCs w:val="20"/>
        </w:rPr>
        <w:t>enunciadas.</w:t>
      </w:r>
    </w:p>
    <w:p w:rsidR="004166FA" w:rsidRPr="00B70375" w:rsidRDefault="004166FA" w:rsidP="00D10EB1">
      <w:pPr>
        <w:autoSpaceDE w:val="0"/>
        <w:autoSpaceDN w:val="0"/>
        <w:adjustRightInd w:val="0"/>
        <w:spacing w:after="0" w:line="240" w:lineRule="auto"/>
        <w:jc w:val="both"/>
        <w:rPr>
          <w:rFonts w:ascii="Verdana" w:hAnsi="Verdana" w:cs="Calibri"/>
          <w:color w:val="000000"/>
          <w:sz w:val="20"/>
          <w:szCs w:val="20"/>
        </w:rPr>
      </w:pPr>
    </w:p>
    <w:p w:rsidR="00F31934" w:rsidRPr="00B70375" w:rsidRDefault="004166FA"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lang w:eastAsia="es-MX"/>
        </w:rPr>
        <mc:AlternateContent>
          <mc:Choice Requires="wps">
            <w:drawing>
              <wp:anchor distT="0" distB="0" distL="114300" distR="114300" simplePos="0" relativeHeight="251671552" behindDoc="0" locked="0" layoutInCell="1" allowOverlap="1" wp14:anchorId="66584B96" wp14:editId="6458AE61">
                <wp:simplePos x="0" y="0"/>
                <wp:positionH relativeFrom="column">
                  <wp:posOffset>-381635</wp:posOffset>
                </wp:positionH>
                <wp:positionV relativeFrom="paragraph">
                  <wp:posOffset>132080</wp:posOffset>
                </wp:positionV>
                <wp:extent cx="314325" cy="352425"/>
                <wp:effectExtent l="0" t="0" r="28575" b="28575"/>
                <wp:wrapNone/>
                <wp:docPr id="8" name="8 Conector"/>
                <wp:cNvGraphicFramePr/>
                <a:graphic xmlns:a="http://schemas.openxmlformats.org/drawingml/2006/main">
                  <a:graphicData uri="http://schemas.microsoft.com/office/word/2010/wordprocessingShape">
                    <wps:wsp>
                      <wps:cNvSpPr/>
                      <wps:spPr>
                        <a:xfrm rot="10800000" flipH="1" flipV="1">
                          <a:off x="0" y="0"/>
                          <a:ext cx="314325"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9C4985">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Conector" o:spid="_x0000_s1039" type="#_x0000_t120" style="position:absolute;left:0;text-align:left;margin-left:-30.05pt;margin-top:10.4pt;width:24.75pt;height:27.75pt;rotation:180;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" fillcolor="white [3201]" strokecolor="#f79646 [3209]" strokeweight="2pt">
                <v:textbox>
                  <w:txbxContent>
                    <w:p w:rsidR="002223EC" w:rsidRDefault="002223EC" w:rsidP="009C4985">
                      <w:pPr>
                        <w:jc w:val="center"/>
                      </w:pPr>
                      <w:r>
                        <w:t>7</w:t>
                      </w:r>
                    </w:p>
                  </w:txbxContent>
                </v:textbox>
              </v:shape>
            </w:pict>
          </mc:Fallback>
        </mc:AlternateContent>
      </w: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color w:val="000000"/>
          <w:sz w:val="20"/>
          <w:szCs w:val="20"/>
        </w:rPr>
        <w:t xml:space="preserve">Factor: </w:t>
      </w:r>
      <w:r w:rsidR="00A81967" w:rsidRPr="00A81967">
        <w:rPr>
          <w:rFonts w:ascii="Verdana" w:hAnsi="Verdana" w:cs="Calibri-Bold"/>
          <w:bCs/>
          <w:color w:val="000000"/>
          <w:sz w:val="20"/>
          <w:szCs w:val="20"/>
        </w:rPr>
        <w:t>De acuerdo al rubro g</w:t>
      </w:r>
      <w:r w:rsidR="00A81967">
        <w:rPr>
          <w:rFonts w:ascii="Verdana" w:hAnsi="Verdana" w:cs="Calibri-Bold"/>
          <w:bCs/>
          <w:color w:val="000000"/>
          <w:sz w:val="20"/>
          <w:szCs w:val="20"/>
        </w:rPr>
        <w:t>e</w:t>
      </w:r>
      <w:r w:rsidR="00A81967" w:rsidRPr="00A81967">
        <w:rPr>
          <w:rFonts w:ascii="Verdana" w:hAnsi="Verdana" w:cs="Calibri-Bold"/>
          <w:bCs/>
          <w:color w:val="000000"/>
          <w:sz w:val="20"/>
          <w:szCs w:val="20"/>
        </w:rPr>
        <w:t>n</w:t>
      </w:r>
      <w:r w:rsidR="00A81967">
        <w:rPr>
          <w:rFonts w:ascii="Verdana" w:hAnsi="Verdana" w:cs="Calibri-Bold"/>
          <w:bCs/>
          <w:color w:val="000000"/>
          <w:sz w:val="20"/>
          <w:szCs w:val="20"/>
        </w:rPr>
        <w:t>e</w:t>
      </w:r>
      <w:r w:rsidR="00A81967" w:rsidRPr="00A81967">
        <w:rPr>
          <w:rFonts w:ascii="Verdana" w:hAnsi="Verdana" w:cs="Calibri-Bold"/>
          <w:bCs/>
          <w:color w:val="000000"/>
          <w:sz w:val="20"/>
          <w:szCs w:val="20"/>
        </w:rPr>
        <w:t>ral</w:t>
      </w:r>
      <w:r w:rsidR="00A81967">
        <w:rPr>
          <w:rFonts w:ascii="Verdana" w:hAnsi="Verdana" w:cs="Calibri-Bold"/>
          <w:bCs/>
          <w:color w:val="000000"/>
          <w:sz w:val="20"/>
          <w:szCs w:val="20"/>
        </w:rPr>
        <w:t>; c</w:t>
      </w:r>
      <w:r w:rsidR="00D333C7" w:rsidRPr="00B70375">
        <w:rPr>
          <w:rFonts w:ascii="Verdana" w:hAnsi="Verdana" w:cs="Calibri-Bold"/>
          <w:bCs/>
          <w:color w:val="000000"/>
          <w:sz w:val="20"/>
          <w:szCs w:val="20"/>
        </w:rPr>
        <w:t>onsiderar</w:t>
      </w:r>
      <w:r w:rsidR="00D333C7" w:rsidRPr="00B70375">
        <w:rPr>
          <w:rFonts w:ascii="Verdana" w:hAnsi="Verdana" w:cs="Calibri-Bold"/>
          <w:b/>
          <w:bCs/>
          <w:color w:val="000000"/>
          <w:sz w:val="20"/>
          <w:szCs w:val="20"/>
        </w:rPr>
        <w:t xml:space="preserve"> </w:t>
      </w:r>
      <w:r w:rsidRPr="00B70375">
        <w:rPr>
          <w:rFonts w:ascii="Verdana" w:hAnsi="Verdana" w:cs="Calibri"/>
          <w:color w:val="000000"/>
          <w:sz w:val="20"/>
          <w:szCs w:val="20"/>
        </w:rPr>
        <w:t>la descripción de las principales circunstancias o situaciones que</w:t>
      </w:r>
      <w:r w:rsidR="004166FA" w:rsidRPr="00B70375">
        <w:rPr>
          <w:rFonts w:ascii="Verdana" w:hAnsi="Verdana" w:cs="Calibri"/>
          <w:color w:val="000000"/>
          <w:sz w:val="20"/>
          <w:szCs w:val="20"/>
        </w:rPr>
        <w:t xml:space="preserve"> </w:t>
      </w:r>
      <w:r w:rsidR="008F5550" w:rsidRPr="00B70375">
        <w:rPr>
          <w:rFonts w:ascii="Verdana" w:hAnsi="Verdana" w:cs="Calibri"/>
          <w:color w:val="000000"/>
          <w:sz w:val="20"/>
          <w:szCs w:val="20"/>
        </w:rPr>
        <w:t xml:space="preserve">pudieran </w:t>
      </w:r>
      <w:r w:rsidRPr="00B70375">
        <w:rPr>
          <w:rFonts w:ascii="Verdana" w:hAnsi="Verdana" w:cs="Calibri"/>
          <w:color w:val="000000"/>
          <w:sz w:val="20"/>
          <w:szCs w:val="20"/>
        </w:rPr>
        <w:t>indica</w:t>
      </w:r>
      <w:r w:rsidR="008F5550" w:rsidRPr="00B70375">
        <w:rPr>
          <w:rFonts w:ascii="Verdana" w:hAnsi="Verdana" w:cs="Calibri"/>
          <w:color w:val="000000"/>
          <w:sz w:val="20"/>
          <w:szCs w:val="20"/>
        </w:rPr>
        <w:t>r</w:t>
      </w:r>
      <w:r w:rsidRPr="00B70375">
        <w:rPr>
          <w:rFonts w:ascii="Verdana" w:hAnsi="Verdana" w:cs="Calibri"/>
          <w:color w:val="000000"/>
          <w:sz w:val="20"/>
          <w:szCs w:val="20"/>
        </w:rPr>
        <w:t xml:space="preserve"> la presencia de</w:t>
      </w:r>
      <w:r w:rsidR="00D333C7" w:rsidRPr="00B70375">
        <w:rPr>
          <w:rFonts w:ascii="Verdana" w:hAnsi="Verdana" w:cs="Calibri"/>
          <w:color w:val="000000"/>
          <w:sz w:val="20"/>
          <w:szCs w:val="20"/>
        </w:rPr>
        <w:t xml:space="preserve">l </w:t>
      </w:r>
      <w:r w:rsidR="004166FA" w:rsidRPr="00B70375">
        <w:rPr>
          <w:rFonts w:ascii="Verdana" w:hAnsi="Verdana" w:cs="Calibri"/>
          <w:color w:val="000000"/>
          <w:sz w:val="20"/>
          <w:szCs w:val="20"/>
        </w:rPr>
        <w:t>r</w:t>
      </w:r>
      <w:r w:rsidRPr="00B70375">
        <w:rPr>
          <w:rFonts w:ascii="Verdana" w:hAnsi="Verdana" w:cs="Calibri"/>
          <w:color w:val="000000"/>
          <w:sz w:val="20"/>
          <w:szCs w:val="20"/>
        </w:rPr>
        <w:t>iesgo o que aument</w:t>
      </w:r>
      <w:r w:rsidR="008F5550" w:rsidRPr="00B70375">
        <w:rPr>
          <w:rFonts w:ascii="Verdana" w:hAnsi="Verdana" w:cs="Calibri"/>
          <w:color w:val="000000"/>
          <w:sz w:val="20"/>
          <w:szCs w:val="20"/>
        </w:rPr>
        <w:t>e</w:t>
      </w:r>
      <w:r w:rsidRPr="00B70375">
        <w:rPr>
          <w:rFonts w:ascii="Verdana" w:hAnsi="Verdana" w:cs="Calibri"/>
          <w:color w:val="000000"/>
          <w:sz w:val="20"/>
          <w:szCs w:val="20"/>
        </w:rPr>
        <w:t xml:space="preserve"> la </w:t>
      </w:r>
      <w:r w:rsidR="004166FA" w:rsidRPr="00B70375">
        <w:rPr>
          <w:rFonts w:ascii="Verdana" w:hAnsi="Verdana" w:cs="Calibri"/>
          <w:color w:val="000000"/>
          <w:sz w:val="20"/>
          <w:szCs w:val="20"/>
        </w:rPr>
        <w:t>p</w:t>
      </w:r>
      <w:r w:rsidR="00D333C7" w:rsidRPr="00B70375">
        <w:rPr>
          <w:rFonts w:ascii="Verdana" w:hAnsi="Verdana" w:cs="Calibri"/>
          <w:color w:val="000000"/>
          <w:sz w:val="20"/>
          <w:szCs w:val="20"/>
        </w:rPr>
        <w:t xml:space="preserve">robabilidad de que el mismo </w:t>
      </w:r>
      <w:r w:rsidRPr="00B70375">
        <w:rPr>
          <w:rFonts w:ascii="Verdana" w:hAnsi="Verdana" w:cs="Calibri"/>
          <w:color w:val="000000"/>
          <w:sz w:val="20"/>
          <w:szCs w:val="20"/>
        </w:rPr>
        <w:t>se materialice.</w:t>
      </w:r>
      <w:r w:rsidR="008F5550" w:rsidRPr="00B70375">
        <w:rPr>
          <w:rFonts w:ascii="Verdana" w:hAnsi="Verdana" w:cs="Calibri"/>
          <w:color w:val="000000"/>
          <w:sz w:val="20"/>
          <w:szCs w:val="20"/>
        </w:rPr>
        <w:t xml:space="preserve"> </w:t>
      </w:r>
    </w:p>
    <w:p w:rsidR="00F31934" w:rsidRDefault="00F31934" w:rsidP="00D10EB1">
      <w:pPr>
        <w:autoSpaceDE w:val="0"/>
        <w:autoSpaceDN w:val="0"/>
        <w:adjustRightInd w:val="0"/>
        <w:spacing w:after="0" w:line="240" w:lineRule="auto"/>
        <w:jc w:val="both"/>
        <w:rPr>
          <w:rFonts w:ascii="Verdana" w:hAnsi="Verdana" w:cs="Calibri"/>
          <w:color w:val="000000"/>
          <w:sz w:val="20"/>
          <w:szCs w:val="20"/>
        </w:rPr>
      </w:pPr>
    </w:p>
    <w:p w:rsidR="00322463" w:rsidRPr="00B70375" w:rsidRDefault="00322463"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color w:val="000000"/>
          <w:sz w:val="20"/>
          <w:szCs w:val="20"/>
        </w:rPr>
        <w:t xml:space="preserve">Número de </w:t>
      </w:r>
      <w:r w:rsidR="008F5550" w:rsidRPr="00B70375">
        <w:rPr>
          <w:rFonts w:ascii="Verdana" w:hAnsi="Verdana" w:cs="Calibri-Bold"/>
          <w:b/>
          <w:bCs/>
          <w:color w:val="000000"/>
          <w:sz w:val="20"/>
          <w:szCs w:val="20"/>
        </w:rPr>
        <w:t>f</w:t>
      </w:r>
      <w:r w:rsidRPr="00B70375">
        <w:rPr>
          <w:rFonts w:ascii="Verdana" w:hAnsi="Verdana" w:cs="Calibri-Bold"/>
          <w:b/>
          <w:bCs/>
          <w:color w:val="000000"/>
          <w:sz w:val="20"/>
          <w:szCs w:val="20"/>
        </w:rPr>
        <w:t>actor</w:t>
      </w:r>
      <w:r w:rsidRPr="00B70375">
        <w:rPr>
          <w:rFonts w:ascii="Verdana" w:hAnsi="Verdana" w:cs="Calibri-Bold"/>
          <w:bCs/>
          <w:color w:val="000000"/>
          <w:sz w:val="20"/>
          <w:szCs w:val="20"/>
        </w:rPr>
        <w:t>,</w:t>
      </w:r>
      <w:r w:rsidRPr="00B70375">
        <w:rPr>
          <w:rFonts w:ascii="Verdana" w:hAnsi="Verdana" w:cs="Calibri-Bold"/>
          <w:b/>
          <w:bCs/>
          <w:color w:val="000000"/>
          <w:sz w:val="20"/>
          <w:szCs w:val="20"/>
        </w:rPr>
        <w:t xml:space="preserve"> </w:t>
      </w:r>
      <w:r w:rsidRPr="00B70375">
        <w:rPr>
          <w:rFonts w:ascii="Verdana" w:hAnsi="Verdana" w:cs="Calibri"/>
          <w:color w:val="000000"/>
          <w:sz w:val="20"/>
          <w:szCs w:val="20"/>
        </w:rPr>
        <w:t xml:space="preserve">es el consecutivo con el que se identifica el factor </w:t>
      </w:r>
      <w:r w:rsidR="008F5550" w:rsidRPr="00B70375">
        <w:rPr>
          <w:rFonts w:ascii="Verdana" w:hAnsi="Verdana" w:cs="Calibri"/>
          <w:color w:val="000000"/>
          <w:sz w:val="20"/>
          <w:szCs w:val="20"/>
        </w:rPr>
        <w:t xml:space="preserve">descrito y que se </w:t>
      </w:r>
      <w:r w:rsidRPr="00B70375">
        <w:rPr>
          <w:rFonts w:ascii="Verdana" w:hAnsi="Verdana" w:cs="Calibri"/>
          <w:color w:val="000000"/>
          <w:sz w:val="20"/>
          <w:szCs w:val="20"/>
        </w:rPr>
        <w:t>relaciona</w:t>
      </w:r>
      <w:r w:rsidR="008F5550" w:rsidRPr="00B70375">
        <w:rPr>
          <w:rFonts w:ascii="Verdana" w:hAnsi="Verdana" w:cs="Calibri"/>
          <w:color w:val="000000"/>
          <w:sz w:val="20"/>
          <w:szCs w:val="20"/>
        </w:rPr>
        <w:t xml:space="preserve"> con el r</w:t>
      </w:r>
      <w:r w:rsidRPr="00B70375">
        <w:rPr>
          <w:rFonts w:ascii="Verdana" w:hAnsi="Verdana" w:cs="Calibri"/>
          <w:color w:val="000000"/>
          <w:sz w:val="20"/>
          <w:szCs w:val="20"/>
        </w:rPr>
        <w:t>iesgo</w:t>
      </w:r>
      <w:r w:rsidR="008F5550" w:rsidRPr="00B70375">
        <w:rPr>
          <w:rFonts w:ascii="Verdana" w:hAnsi="Verdana" w:cs="Calibri"/>
          <w:color w:val="000000"/>
          <w:sz w:val="20"/>
          <w:szCs w:val="20"/>
        </w:rPr>
        <w:t xml:space="preserve"> </w:t>
      </w:r>
      <w:r w:rsidRPr="00B70375">
        <w:rPr>
          <w:rFonts w:ascii="Verdana" w:hAnsi="Verdana" w:cs="Calibri"/>
          <w:color w:val="000000"/>
          <w:sz w:val="20"/>
          <w:szCs w:val="20"/>
        </w:rPr>
        <w:t>identificado, es un número irrepetible, ejemplo:</w:t>
      </w:r>
    </w:p>
    <w:p w:rsidR="00F31934" w:rsidRPr="00B70375" w:rsidRDefault="00F31934"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 xml:space="preserve">Si el Riesgo identificado tiene el número </w:t>
      </w:r>
      <w:r w:rsidRPr="00B70375">
        <w:rPr>
          <w:rFonts w:ascii="Verdana" w:hAnsi="Verdana" w:cs="Calibri"/>
          <w:color w:val="FF0000"/>
          <w:sz w:val="20"/>
          <w:szCs w:val="20"/>
        </w:rPr>
        <w:t>201</w:t>
      </w:r>
      <w:r w:rsidR="00A81967">
        <w:rPr>
          <w:rFonts w:ascii="Verdana" w:hAnsi="Verdana" w:cs="Calibri"/>
          <w:color w:val="FF0000"/>
          <w:sz w:val="20"/>
          <w:szCs w:val="20"/>
        </w:rPr>
        <w:t>6</w:t>
      </w:r>
      <w:r w:rsidRPr="00B70375">
        <w:rPr>
          <w:rFonts w:ascii="Verdana" w:hAnsi="Verdana" w:cs="Calibri"/>
          <w:color w:val="000000"/>
          <w:sz w:val="20"/>
          <w:szCs w:val="20"/>
        </w:rPr>
        <w:t>_</w:t>
      </w:r>
      <w:r w:rsidRPr="00B70375">
        <w:rPr>
          <w:rFonts w:ascii="Verdana" w:hAnsi="Verdana" w:cs="Calibri"/>
          <w:color w:val="FF0000"/>
          <w:sz w:val="20"/>
          <w:szCs w:val="20"/>
        </w:rPr>
        <w:t>1</w:t>
      </w:r>
      <w:r w:rsidR="008F5550" w:rsidRPr="00B70375">
        <w:rPr>
          <w:rFonts w:ascii="Verdana" w:hAnsi="Verdana" w:cs="Calibri"/>
          <w:color w:val="000000"/>
          <w:sz w:val="20"/>
          <w:szCs w:val="20"/>
        </w:rPr>
        <w:t xml:space="preserve"> y relacionó 2 factores, </w:t>
      </w:r>
      <w:r w:rsidRPr="00B70375">
        <w:rPr>
          <w:rFonts w:ascii="Verdana" w:hAnsi="Verdana" w:cs="Calibri"/>
          <w:color w:val="000000"/>
          <w:sz w:val="20"/>
          <w:szCs w:val="20"/>
        </w:rPr>
        <w:t xml:space="preserve">el número de </w:t>
      </w:r>
      <w:r w:rsidR="008F5550" w:rsidRPr="00B70375">
        <w:rPr>
          <w:rFonts w:ascii="Verdana" w:hAnsi="Verdana" w:cs="Calibri"/>
          <w:color w:val="000000"/>
          <w:sz w:val="20"/>
          <w:szCs w:val="20"/>
        </w:rPr>
        <w:t xml:space="preserve">los </w:t>
      </w:r>
      <w:r w:rsidRPr="00B70375">
        <w:rPr>
          <w:rFonts w:ascii="Verdana" w:hAnsi="Verdana" w:cs="Calibri"/>
          <w:color w:val="000000"/>
          <w:sz w:val="20"/>
          <w:szCs w:val="20"/>
        </w:rPr>
        <w:t>factor</w:t>
      </w:r>
      <w:r w:rsidR="008F5550" w:rsidRPr="00B70375">
        <w:rPr>
          <w:rFonts w:ascii="Verdana" w:hAnsi="Verdana" w:cs="Calibri"/>
          <w:color w:val="000000"/>
          <w:sz w:val="20"/>
          <w:szCs w:val="20"/>
        </w:rPr>
        <w:t>es serí</w:t>
      </w:r>
      <w:r w:rsidRPr="00B70375">
        <w:rPr>
          <w:rFonts w:ascii="Verdana" w:hAnsi="Verdana" w:cs="Calibri"/>
          <w:color w:val="000000"/>
          <w:sz w:val="20"/>
          <w:szCs w:val="20"/>
        </w:rPr>
        <w:t>a:</w:t>
      </w:r>
    </w:p>
    <w:p w:rsidR="00CB1577" w:rsidRPr="00B70375" w:rsidRDefault="00CB1577" w:rsidP="00D10EB1">
      <w:pPr>
        <w:autoSpaceDE w:val="0"/>
        <w:autoSpaceDN w:val="0"/>
        <w:adjustRightInd w:val="0"/>
        <w:spacing w:after="0" w:line="240" w:lineRule="auto"/>
        <w:jc w:val="both"/>
        <w:rPr>
          <w:rFonts w:ascii="Verdana" w:hAnsi="Verdana" w:cs="Calibri-Bold"/>
          <w:b/>
          <w:bCs/>
          <w:color w:val="FF0000"/>
          <w:sz w:val="20"/>
          <w:szCs w:val="20"/>
        </w:rPr>
      </w:pPr>
      <w:r w:rsidRPr="00B70375">
        <w:rPr>
          <w:rFonts w:ascii="Verdana" w:hAnsi="Verdana" w:cs="Calibri-Bold"/>
          <w:b/>
          <w:bCs/>
          <w:color w:val="000000"/>
          <w:sz w:val="20"/>
          <w:szCs w:val="20"/>
        </w:rPr>
        <w:t>1.</w:t>
      </w:r>
      <w:r w:rsidRPr="00B70375">
        <w:rPr>
          <w:rFonts w:ascii="Verdana" w:hAnsi="Verdana" w:cs="Calibri-Bold"/>
          <w:b/>
          <w:bCs/>
          <w:color w:val="FF0000"/>
          <w:sz w:val="20"/>
          <w:szCs w:val="20"/>
        </w:rPr>
        <w:t>1</w:t>
      </w:r>
    </w:p>
    <w:p w:rsidR="008F5550" w:rsidRPr="00B70375" w:rsidRDefault="008F5550" w:rsidP="008F5550">
      <w:pPr>
        <w:autoSpaceDE w:val="0"/>
        <w:autoSpaceDN w:val="0"/>
        <w:adjustRightInd w:val="0"/>
        <w:spacing w:after="0" w:line="240" w:lineRule="auto"/>
        <w:jc w:val="both"/>
        <w:rPr>
          <w:rFonts w:ascii="Verdana" w:hAnsi="Verdana" w:cs="Calibri-Bold"/>
          <w:b/>
          <w:bCs/>
          <w:color w:val="FF0000"/>
          <w:sz w:val="20"/>
          <w:szCs w:val="20"/>
        </w:rPr>
      </w:pPr>
      <w:r w:rsidRPr="00B70375">
        <w:rPr>
          <w:rFonts w:ascii="Verdana" w:hAnsi="Verdana" w:cs="Calibri-Bold"/>
          <w:b/>
          <w:bCs/>
          <w:color w:val="000000"/>
          <w:sz w:val="20"/>
          <w:szCs w:val="20"/>
        </w:rPr>
        <w:t>1.</w:t>
      </w:r>
      <w:r w:rsidRPr="00B70375">
        <w:rPr>
          <w:rFonts w:ascii="Verdana" w:hAnsi="Verdana" w:cs="Calibri-Bold"/>
          <w:b/>
          <w:bCs/>
          <w:color w:val="FF0000"/>
          <w:sz w:val="20"/>
          <w:szCs w:val="20"/>
        </w:rPr>
        <w:t>2</w:t>
      </w:r>
    </w:p>
    <w:p w:rsidR="00D333C7" w:rsidRPr="00B70375" w:rsidRDefault="00D333C7" w:rsidP="00D10EB1">
      <w:pPr>
        <w:autoSpaceDE w:val="0"/>
        <w:autoSpaceDN w:val="0"/>
        <w:adjustRightInd w:val="0"/>
        <w:spacing w:after="0" w:line="240" w:lineRule="auto"/>
        <w:jc w:val="both"/>
        <w:rPr>
          <w:rFonts w:ascii="Verdana" w:hAnsi="Verdana" w:cs="Calibri-Bold"/>
          <w:b/>
          <w:bCs/>
          <w:color w:val="000000"/>
          <w:sz w:val="20"/>
          <w:szCs w:val="20"/>
        </w:rPr>
      </w:pPr>
    </w:p>
    <w:p w:rsidR="008F5550" w:rsidRPr="00B70375" w:rsidRDefault="008F5550" w:rsidP="00D10EB1">
      <w:pPr>
        <w:autoSpaceDE w:val="0"/>
        <w:autoSpaceDN w:val="0"/>
        <w:adjustRightInd w:val="0"/>
        <w:spacing w:after="0" w:line="240" w:lineRule="auto"/>
        <w:jc w:val="both"/>
        <w:rPr>
          <w:rFonts w:ascii="Verdana" w:hAnsi="Verdana" w:cs="Calibri-Bold"/>
          <w:bCs/>
          <w:color w:val="000000"/>
          <w:sz w:val="20"/>
          <w:szCs w:val="20"/>
        </w:rPr>
      </w:pPr>
      <w:r w:rsidRPr="00B70375">
        <w:rPr>
          <w:rFonts w:ascii="Verdana" w:hAnsi="Verdana" w:cs="Calibri-Bold"/>
          <w:bCs/>
          <w:color w:val="000000"/>
          <w:sz w:val="20"/>
          <w:szCs w:val="20"/>
        </w:rPr>
        <w:t>De donde es el factor 1 ó 2 del riesgo 1 del ejercicio 201</w:t>
      </w:r>
      <w:r w:rsidR="00A81967">
        <w:rPr>
          <w:rFonts w:ascii="Verdana" w:hAnsi="Verdana" w:cs="Calibri-Bold"/>
          <w:bCs/>
          <w:color w:val="000000"/>
          <w:sz w:val="20"/>
          <w:szCs w:val="20"/>
        </w:rPr>
        <w:t>6</w:t>
      </w:r>
      <w:r w:rsidRPr="00B70375">
        <w:rPr>
          <w:rFonts w:ascii="Verdana" w:hAnsi="Verdana" w:cs="Calibri-Bold"/>
          <w:bCs/>
          <w:color w:val="000000"/>
          <w:sz w:val="20"/>
          <w:szCs w:val="20"/>
        </w:rPr>
        <w:t xml:space="preserve">. </w:t>
      </w:r>
    </w:p>
    <w:p w:rsidR="008F5550" w:rsidRPr="00B70375" w:rsidRDefault="008F5550" w:rsidP="00D10EB1">
      <w:pPr>
        <w:autoSpaceDE w:val="0"/>
        <w:autoSpaceDN w:val="0"/>
        <w:adjustRightInd w:val="0"/>
        <w:spacing w:after="0" w:line="240" w:lineRule="auto"/>
        <w:jc w:val="both"/>
        <w:rPr>
          <w:rFonts w:ascii="Verdana" w:hAnsi="Verdana" w:cs="Calibri-Bold"/>
          <w:b/>
          <w:bCs/>
          <w:color w:val="000000"/>
          <w:sz w:val="20"/>
          <w:szCs w:val="20"/>
        </w:rPr>
      </w:pPr>
    </w:p>
    <w:p w:rsidR="002F50F2" w:rsidRPr="00B70375" w:rsidRDefault="002F50F2"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Bold"/>
          <w:bCs/>
          <w:color w:val="000000"/>
          <w:sz w:val="20"/>
          <w:szCs w:val="20"/>
        </w:rPr>
      </w:pPr>
      <w:r w:rsidRPr="00B70375">
        <w:rPr>
          <w:rFonts w:ascii="Verdana" w:hAnsi="Verdana" w:cs="Calibri-Bold"/>
          <w:b/>
          <w:bCs/>
          <w:color w:val="000000"/>
          <w:sz w:val="20"/>
          <w:szCs w:val="20"/>
        </w:rPr>
        <w:t>Clasificación del Factor:</w:t>
      </w:r>
      <w:r w:rsidR="008F5550" w:rsidRPr="00B70375">
        <w:rPr>
          <w:rFonts w:ascii="Verdana" w:hAnsi="Verdana" w:cs="Calibri-Bold"/>
          <w:b/>
          <w:bCs/>
          <w:color w:val="000000"/>
          <w:sz w:val="20"/>
          <w:szCs w:val="20"/>
        </w:rPr>
        <w:t xml:space="preserve"> </w:t>
      </w:r>
      <w:r w:rsidR="008F5550" w:rsidRPr="00B70375">
        <w:rPr>
          <w:rFonts w:ascii="Verdana" w:hAnsi="Verdana" w:cs="Calibri-Bold"/>
          <w:bCs/>
          <w:color w:val="000000"/>
          <w:sz w:val="20"/>
          <w:szCs w:val="20"/>
        </w:rPr>
        <w:t>L</w:t>
      </w:r>
      <w:r w:rsidR="008F5550" w:rsidRPr="00B70375">
        <w:rPr>
          <w:rFonts w:ascii="Verdana" w:hAnsi="Verdana" w:cs="Calibri"/>
          <w:color w:val="000000"/>
          <w:sz w:val="20"/>
          <w:szCs w:val="20"/>
        </w:rPr>
        <w:t xml:space="preserve">as principales circunstancias o situaciones </w:t>
      </w:r>
      <w:r w:rsidR="00A81967">
        <w:rPr>
          <w:rFonts w:ascii="Verdana" w:hAnsi="Verdana" w:cs="Calibri"/>
          <w:color w:val="000000"/>
          <w:sz w:val="20"/>
          <w:szCs w:val="20"/>
        </w:rPr>
        <w:t xml:space="preserve">particulares </w:t>
      </w:r>
      <w:r w:rsidR="008F5550" w:rsidRPr="00B70375">
        <w:rPr>
          <w:rFonts w:ascii="Verdana" w:hAnsi="Verdana" w:cs="Calibri"/>
          <w:color w:val="000000"/>
          <w:sz w:val="20"/>
          <w:szCs w:val="20"/>
        </w:rPr>
        <w:t>que pudieran indicar la presencia del riesgo o que aumente la probabilidad de que el mismo se materialice</w:t>
      </w:r>
      <w:r w:rsidR="00A81967">
        <w:rPr>
          <w:rFonts w:ascii="Verdana" w:hAnsi="Verdana" w:cs="Calibri"/>
          <w:color w:val="000000"/>
          <w:sz w:val="20"/>
          <w:szCs w:val="20"/>
        </w:rPr>
        <w:t xml:space="preserve">; puede desglosar el rubro específico y considerar los siguientes puntos </w:t>
      </w:r>
      <w:proofErr w:type="spellStart"/>
      <w:r w:rsidR="00A81967">
        <w:rPr>
          <w:rFonts w:ascii="Verdana" w:hAnsi="Verdana" w:cs="Calibri"/>
          <w:color w:val="000000"/>
          <w:sz w:val="20"/>
          <w:szCs w:val="20"/>
        </w:rPr>
        <w:t>ó</w:t>
      </w:r>
      <w:proofErr w:type="spellEnd"/>
      <w:r w:rsidR="00A81967">
        <w:rPr>
          <w:rFonts w:ascii="Verdana" w:hAnsi="Verdana" w:cs="Calibri"/>
          <w:color w:val="000000"/>
          <w:sz w:val="20"/>
          <w:szCs w:val="20"/>
        </w:rPr>
        <w:t xml:space="preserve"> anotar cualquier otro que se relacione con el rubro y que la Unidad Responsable identifique: </w:t>
      </w:r>
    </w:p>
    <w:p w:rsidR="008F5550" w:rsidRDefault="008F5550" w:rsidP="00D10EB1">
      <w:pPr>
        <w:autoSpaceDE w:val="0"/>
        <w:autoSpaceDN w:val="0"/>
        <w:adjustRightInd w:val="0"/>
        <w:spacing w:after="0" w:line="240" w:lineRule="auto"/>
        <w:jc w:val="both"/>
        <w:rPr>
          <w:rFonts w:ascii="Verdana" w:hAnsi="Verdana" w:cs="Calibri-Bold"/>
          <w:bCs/>
          <w:color w:val="000000"/>
          <w:sz w:val="20"/>
          <w:szCs w:val="20"/>
        </w:rPr>
      </w:pPr>
    </w:p>
    <w:p w:rsidR="00322463" w:rsidRPr="00B70375" w:rsidRDefault="00322463" w:rsidP="00D10EB1">
      <w:pPr>
        <w:autoSpaceDE w:val="0"/>
        <w:autoSpaceDN w:val="0"/>
        <w:adjustRightInd w:val="0"/>
        <w:spacing w:after="0" w:line="240" w:lineRule="auto"/>
        <w:jc w:val="both"/>
        <w:rPr>
          <w:rFonts w:ascii="Verdana" w:hAnsi="Verdana" w:cs="Calibri-Bold"/>
          <w:bCs/>
          <w:color w:val="000000"/>
          <w:sz w:val="20"/>
          <w:szCs w:val="20"/>
        </w:rPr>
      </w:pPr>
    </w:p>
    <w:p w:rsidR="00CB1577" w:rsidRPr="00931E3C" w:rsidRDefault="00CB1577" w:rsidP="00295C14">
      <w:pPr>
        <w:pStyle w:val="Prrafodelista"/>
        <w:numPr>
          <w:ilvl w:val="0"/>
          <w:numId w:val="5"/>
        </w:numPr>
        <w:autoSpaceDE w:val="0"/>
        <w:autoSpaceDN w:val="0"/>
        <w:adjustRightInd w:val="0"/>
        <w:spacing w:after="0" w:line="240" w:lineRule="auto"/>
        <w:jc w:val="both"/>
        <w:rPr>
          <w:rFonts w:ascii="Verdana" w:hAnsi="Verdana" w:cs="Calibri"/>
          <w:color w:val="000000"/>
          <w:sz w:val="20"/>
          <w:szCs w:val="20"/>
        </w:rPr>
      </w:pPr>
      <w:r w:rsidRPr="00931E3C">
        <w:rPr>
          <w:rFonts w:ascii="Verdana" w:hAnsi="Verdana" w:cs="Calibri"/>
          <w:color w:val="000000"/>
          <w:sz w:val="20"/>
          <w:szCs w:val="20"/>
          <w:u w:val="single"/>
        </w:rPr>
        <w:t>Humano:</w:t>
      </w:r>
      <w:r w:rsidRPr="00931E3C">
        <w:rPr>
          <w:rFonts w:ascii="Verdana" w:hAnsi="Verdana" w:cs="Calibri"/>
          <w:color w:val="000000"/>
          <w:sz w:val="20"/>
          <w:szCs w:val="20"/>
        </w:rPr>
        <w:t xml:space="preserve"> Conjunto de personas internas o externas, que participan directa o indirectamente en la</w:t>
      </w:r>
      <w:r w:rsidR="00931E3C" w:rsidRPr="00931E3C">
        <w:rPr>
          <w:rFonts w:ascii="Verdana" w:hAnsi="Verdana" w:cs="Calibri"/>
          <w:color w:val="000000"/>
          <w:sz w:val="20"/>
          <w:szCs w:val="20"/>
        </w:rPr>
        <w:t xml:space="preserve"> </w:t>
      </w:r>
      <w:r w:rsidRPr="00931E3C">
        <w:rPr>
          <w:rFonts w:ascii="Verdana" w:hAnsi="Verdana" w:cs="Calibri"/>
          <w:color w:val="000000"/>
          <w:sz w:val="20"/>
          <w:szCs w:val="20"/>
        </w:rPr>
        <w:t>consecución del objetivo.</w:t>
      </w:r>
    </w:p>
    <w:p w:rsidR="008F5550" w:rsidRPr="00B70375" w:rsidRDefault="008F5550"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295C14">
      <w:pPr>
        <w:pStyle w:val="Prrafodelista"/>
        <w:numPr>
          <w:ilvl w:val="0"/>
          <w:numId w:val="5"/>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u w:val="single"/>
        </w:rPr>
        <w:t>Financiero</w:t>
      </w:r>
      <w:r w:rsidR="00C02254" w:rsidRPr="00B70375">
        <w:rPr>
          <w:rFonts w:ascii="Verdana" w:hAnsi="Verdana" w:cs="Calibri"/>
          <w:color w:val="000000"/>
          <w:sz w:val="20"/>
          <w:szCs w:val="20"/>
          <w:u w:val="single"/>
        </w:rPr>
        <w:t>/</w:t>
      </w:r>
      <w:r w:rsidRPr="00B70375">
        <w:rPr>
          <w:rFonts w:ascii="Verdana" w:hAnsi="Verdana" w:cs="Calibri"/>
          <w:color w:val="000000"/>
          <w:sz w:val="20"/>
          <w:szCs w:val="20"/>
          <w:u w:val="single"/>
        </w:rPr>
        <w:t>Presupuestal</w:t>
      </w:r>
      <w:r w:rsidRPr="00B70375">
        <w:rPr>
          <w:rFonts w:ascii="Verdana" w:hAnsi="Verdana" w:cs="Calibri"/>
          <w:color w:val="000000"/>
          <w:sz w:val="20"/>
          <w:szCs w:val="20"/>
        </w:rPr>
        <w:t>: Recursos financieros y presupuestales necesarios para el logro de</w:t>
      </w:r>
      <w:r w:rsidR="00C02254" w:rsidRPr="00B70375">
        <w:rPr>
          <w:rFonts w:ascii="Verdana" w:hAnsi="Verdana" w:cs="Calibri"/>
          <w:color w:val="000000"/>
          <w:sz w:val="20"/>
          <w:szCs w:val="20"/>
        </w:rPr>
        <w:t xml:space="preserve"> </w:t>
      </w:r>
      <w:r w:rsidRPr="00B70375">
        <w:rPr>
          <w:rFonts w:ascii="Verdana" w:hAnsi="Verdana" w:cs="Calibri"/>
          <w:color w:val="000000"/>
          <w:sz w:val="20"/>
          <w:szCs w:val="20"/>
        </w:rPr>
        <w:t>objetivos.</w:t>
      </w:r>
    </w:p>
    <w:p w:rsidR="008F5550" w:rsidRPr="00B70375" w:rsidRDefault="008F5550"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02254" w:rsidP="00295C14">
      <w:pPr>
        <w:pStyle w:val="Prrafodelista"/>
        <w:numPr>
          <w:ilvl w:val="0"/>
          <w:numId w:val="5"/>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u w:val="single"/>
        </w:rPr>
        <w:t>Técnico/</w:t>
      </w:r>
      <w:r w:rsidR="00CB1577" w:rsidRPr="00B70375">
        <w:rPr>
          <w:rFonts w:ascii="Verdana" w:hAnsi="Verdana" w:cs="Calibri"/>
          <w:color w:val="000000"/>
          <w:sz w:val="20"/>
          <w:szCs w:val="20"/>
          <w:u w:val="single"/>
        </w:rPr>
        <w:t>Administrativo</w:t>
      </w:r>
      <w:r w:rsidR="00CB1577" w:rsidRPr="00B70375">
        <w:rPr>
          <w:rFonts w:ascii="Verdana" w:hAnsi="Verdana" w:cs="Calibri"/>
          <w:color w:val="000000"/>
          <w:sz w:val="20"/>
          <w:szCs w:val="20"/>
        </w:rPr>
        <w:t>: Estructura orgánica funcional, políticas, sistemas no informáticos,</w:t>
      </w:r>
      <w:r w:rsidRPr="00B70375">
        <w:rPr>
          <w:rFonts w:ascii="Verdana" w:hAnsi="Verdana" w:cs="Calibri"/>
          <w:color w:val="000000"/>
          <w:sz w:val="20"/>
          <w:szCs w:val="20"/>
        </w:rPr>
        <w:t xml:space="preserve"> </w:t>
      </w:r>
      <w:r w:rsidR="00CB1577" w:rsidRPr="00B70375">
        <w:rPr>
          <w:rFonts w:ascii="Verdana" w:hAnsi="Verdana" w:cs="Calibri"/>
          <w:color w:val="000000"/>
          <w:sz w:val="20"/>
          <w:szCs w:val="20"/>
        </w:rPr>
        <w:t>procedimientos de comunicación e información, que intervienen en la consecución del objetivo.</w:t>
      </w:r>
    </w:p>
    <w:p w:rsidR="008F5550" w:rsidRPr="00B70375" w:rsidRDefault="008F5550"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295C14">
      <w:pPr>
        <w:pStyle w:val="Prrafodelista"/>
        <w:numPr>
          <w:ilvl w:val="0"/>
          <w:numId w:val="5"/>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u w:val="single"/>
        </w:rPr>
        <w:t>Tecnologías de la Información</w:t>
      </w:r>
      <w:r w:rsidRPr="00B70375">
        <w:rPr>
          <w:rFonts w:ascii="Verdana" w:hAnsi="Verdana" w:cs="Calibri"/>
          <w:color w:val="000000"/>
          <w:sz w:val="20"/>
          <w:szCs w:val="20"/>
        </w:rPr>
        <w:t xml:space="preserve"> (</w:t>
      </w:r>
      <w:proofErr w:type="spellStart"/>
      <w:r w:rsidRPr="00B70375">
        <w:rPr>
          <w:rFonts w:ascii="Verdana" w:hAnsi="Verdana" w:cs="Calibri"/>
          <w:color w:val="000000"/>
          <w:sz w:val="20"/>
          <w:szCs w:val="20"/>
        </w:rPr>
        <w:t>TIC´s</w:t>
      </w:r>
      <w:proofErr w:type="spellEnd"/>
      <w:r w:rsidRPr="00B70375">
        <w:rPr>
          <w:rFonts w:ascii="Verdana" w:hAnsi="Verdana" w:cs="Calibri"/>
          <w:color w:val="000000"/>
          <w:sz w:val="20"/>
          <w:szCs w:val="20"/>
        </w:rPr>
        <w:t>): Sistemas de información utilizados.</w:t>
      </w:r>
    </w:p>
    <w:p w:rsidR="008F5550" w:rsidRPr="00B70375" w:rsidRDefault="008F5550"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A81967" w:rsidP="00295C14">
      <w:pPr>
        <w:pStyle w:val="Prrafodelista"/>
        <w:numPr>
          <w:ilvl w:val="0"/>
          <w:numId w:val="5"/>
        </w:numPr>
        <w:autoSpaceDE w:val="0"/>
        <w:autoSpaceDN w:val="0"/>
        <w:adjustRightInd w:val="0"/>
        <w:spacing w:after="0" w:line="240" w:lineRule="auto"/>
        <w:jc w:val="both"/>
        <w:rPr>
          <w:rFonts w:ascii="Verdana" w:hAnsi="Verdana" w:cs="Calibri"/>
          <w:color w:val="000000"/>
          <w:sz w:val="20"/>
          <w:szCs w:val="20"/>
        </w:rPr>
      </w:pPr>
      <w:r>
        <w:rPr>
          <w:rFonts w:ascii="Verdana" w:hAnsi="Verdana" w:cs="Calibri"/>
          <w:color w:val="000000"/>
          <w:sz w:val="20"/>
          <w:szCs w:val="20"/>
          <w:u w:val="single"/>
        </w:rPr>
        <w:t xml:space="preserve">Recursos </w:t>
      </w:r>
      <w:r w:rsidR="00CB1577" w:rsidRPr="00B70375">
        <w:rPr>
          <w:rFonts w:ascii="Verdana" w:hAnsi="Verdana" w:cs="Calibri"/>
          <w:color w:val="000000"/>
          <w:sz w:val="20"/>
          <w:szCs w:val="20"/>
          <w:u w:val="single"/>
        </w:rPr>
        <w:t>Material</w:t>
      </w:r>
      <w:r>
        <w:rPr>
          <w:rFonts w:ascii="Verdana" w:hAnsi="Verdana" w:cs="Calibri"/>
          <w:color w:val="000000"/>
          <w:sz w:val="20"/>
          <w:szCs w:val="20"/>
          <w:u w:val="single"/>
        </w:rPr>
        <w:t>es</w:t>
      </w:r>
      <w:r w:rsidR="00CB1577" w:rsidRPr="00B70375">
        <w:rPr>
          <w:rFonts w:ascii="Verdana" w:hAnsi="Verdana" w:cs="Calibri"/>
          <w:color w:val="000000"/>
          <w:sz w:val="20"/>
          <w:szCs w:val="20"/>
          <w:u w:val="single"/>
        </w:rPr>
        <w:t>:</w:t>
      </w:r>
      <w:r w:rsidR="00CB1577" w:rsidRPr="00B70375">
        <w:rPr>
          <w:rFonts w:ascii="Verdana" w:hAnsi="Verdana" w:cs="Calibri"/>
          <w:color w:val="000000"/>
          <w:sz w:val="20"/>
          <w:szCs w:val="20"/>
        </w:rPr>
        <w:t xml:space="preserve"> Infraestructura y recursos materiales necesarios para el logro del objetivo.</w:t>
      </w:r>
    </w:p>
    <w:p w:rsidR="008F5550" w:rsidRPr="00B70375" w:rsidRDefault="008F5550" w:rsidP="00D10EB1">
      <w:pPr>
        <w:autoSpaceDE w:val="0"/>
        <w:autoSpaceDN w:val="0"/>
        <w:adjustRightInd w:val="0"/>
        <w:spacing w:after="0" w:line="240" w:lineRule="auto"/>
        <w:jc w:val="both"/>
        <w:rPr>
          <w:rFonts w:ascii="Verdana" w:hAnsi="Verdana" w:cs="Calibri"/>
          <w:color w:val="000000"/>
          <w:sz w:val="20"/>
          <w:szCs w:val="20"/>
        </w:rPr>
      </w:pPr>
    </w:p>
    <w:p w:rsidR="00CB1577" w:rsidRPr="00931E3C" w:rsidRDefault="00CB1577" w:rsidP="00295C14">
      <w:pPr>
        <w:pStyle w:val="Prrafodelista"/>
        <w:numPr>
          <w:ilvl w:val="0"/>
          <w:numId w:val="5"/>
        </w:numPr>
        <w:autoSpaceDE w:val="0"/>
        <w:autoSpaceDN w:val="0"/>
        <w:adjustRightInd w:val="0"/>
        <w:spacing w:after="0" w:line="240" w:lineRule="auto"/>
        <w:jc w:val="both"/>
        <w:rPr>
          <w:rFonts w:ascii="Verdana" w:hAnsi="Verdana" w:cs="Calibri"/>
          <w:color w:val="000000"/>
          <w:sz w:val="20"/>
          <w:szCs w:val="20"/>
        </w:rPr>
      </w:pPr>
      <w:r w:rsidRPr="00931E3C">
        <w:rPr>
          <w:rFonts w:ascii="Verdana" w:hAnsi="Verdana" w:cs="Calibri"/>
          <w:color w:val="000000"/>
          <w:sz w:val="20"/>
          <w:szCs w:val="20"/>
          <w:u w:val="single"/>
        </w:rPr>
        <w:t>Normativo:</w:t>
      </w:r>
      <w:r w:rsidRPr="00931E3C">
        <w:rPr>
          <w:rFonts w:ascii="Verdana" w:hAnsi="Verdana" w:cs="Calibri"/>
          <w:color w:val="000000"/>
          <w:sz w:val="20"/>
          <w:szCs w:val="20"/>
        </w:rPr>
        <w:t xml:space="preserve"> Conjunto de leyes, reglamentos, normas y disposiciones que rigen la actuación de la</w:t>
      </w:r>
      <w:r w:rsidR="00931E3C" w:rsidRPr="00931E3C">
        <w:rPr>
          <w:rFonts w:ascii="Verdana" w:hAnsi="Verdana" w:cs="Calibri"/>
          <w:color w:val="000000"/>
          <w:sz w:val="20"/>
          <w:szCs w:val="20"/>
        </w:rPr>
        <w:t xml:space="preserve"> </w:t>
      </w:r>
      <w:r w:rsidRPr="00931E3C">
        <w:rPr>
          <w:rFonts w:ascii="Verdana" w:hAnsi="Verdana" w:cs="Calibri"/>
          <w:color w:val="000000"/>
          <w:sz w:val="20"/>
          <w:szCs w:val="20"/>
        </w:rPr>
        <w:t>organización en la consecución del objetivo.</w:t>
      </w:r>
    </w:p>
    <w:p w:rsidR="008F5550" w:rsidRPr="00B70375" w:rsidRDefault="008F5550" w:rsidP="00D10EB1">
      <w:pPr>
        <w:autoSpaceDE w:val="0"/>
        <w:autoSpaceDN w:val="0"/>
        <w:adjustRightInd w:val="0"/>
        <w:spacing w:after="0" w:line="240" w:lineRule="auto"/>
        <w:jc w:val="both"/>
        <w:rPr>
          <w:rFonts w:ascii="Verdana" w:hAnsi="Verdana" w:cs="Calibri"/>
          <w:color w:val="000000"/>
          <w:sz w:val="20"/>
          <w:szCs w:val="20"/>
        </w:rPr>
      </w:pPr>
    </w:p>
    <w:p w:rsidR="00CB1577" w:rsidRPr="00560996" w:rsidRDefault="00CB1577" w:rsidP="00560996">
      <w:pPr>
        <w:pStyle w:val="Prrafodelista"/>
        <w:numPr>
          <w:ilvl w:val="0"/>
          <w:numId w:val="5"/>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u w:val="single"/>
        </w:rPr>
        <w:t>Entorno:</w:t>
      </w:r>
      <w:r w:rsidRPr="00B70375">
        <w:rPr>
          <w:rFonts w:ascii="Verdana" w:hAnsi="Verdana" w:cs="Calibri"/>
          <w:color w:val="000000"/>
          <w:sz w:val="20"/>
          <w:szCs w:val="20"/>
        </w:rPr>
        <w:t xml:space="preserve"> Conjunto de condiciones externas a la organización, que i</w:t>
      </w:r>
      <w:r w:rsidR="00560996">
        <w:rPr>
          <w:rFonts w:ascii="Verdana" w:hAnsi="Verdana" w:cs="Calibri"/>
          <w:color w:val="000000"/>
          <w:sz w:val="20"/>
          <w:szCs w:val="20"/>
        </w:rPr>
        <w:t xml:space="preserve">nciden en el logro del objetivo </w:t>
      </w:r>
      <w:r w:rsidRPr="00560996">
        <w:rPr>
          <w:rFonts w:ascii="Verdana" w:hAnsi="Verdana" w:cs="Calibri"/>
          <w:color w:val="000000"/>
          <w:sz w:val="20"/>
          <w:szCs w:val="20"/>
        </w:rPr>
        <w:t>y ante las cuales no se tienen influencia.</w:t>
      </w:r>
    </w:p>
    <w:p w:rsidR="002F50F2" w:rsidRPr="00B70375" w:rsidRDefault="002F50F2" w:rsidP="002F50F2">
      <w:pPr>
        <w:pStyle w:val="Prrafodelista"/>
        <w:autoSpaceDE w:val="0"/>
        <w:autoSpaceDN w:val="0"/>
        <w:adjustRightInd w:val="0"/>
        <w:spacing w:after="0" w:line="240" w:lineRule="auto"/>
        <w:jc w:val="both"/>
        <w:rPr>
          <w:rFonts w:ascii="Verdana" w:hAnsi="Verdana" w:cs="Calibri"/>
          <w:color w:val="000000"/>
          <w:sz w:val="20"/>
          <w:szCs w:val="20"/>
        </w:rPr>
      </w:pPr>
    </w:p>
    <w:p w:rsidR="008F5550" w:rsidRDefault="008F5550" w:rsidP="00D10EB1">
      <w:pPr>
        <w:autoSpaceDE w:val="0"/>
        <w:autoSpaceDN w:val="0"/>
        <w:adjustRightInd w:val="0"/>
        <w:spacing w:after="0" w:line="240" w:lineRule="auto"/>
        <w:jc w:val="both"/>
        <w:rPr>
          <w:rFonts w:ascii="Verdana" w:hAnsi="Verdana" w:cs="Calibri"/>
          <w:color w:val="000000"/>
          <w:sz w:val="20"/>
          <w:szCs w:val="20"/>
        </w:rPr>
      </w:pPr>
    </w:p>
    <w:p w:rsidR="00A926DF" w:rsidRPr="00B70375" w:rsidRDefault="00A926DF"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Bold"/>
          <w:b/>
          <w:bCs/>
          <w:color w:val="000000"/>
          <w:sz w:val="20"/>
          <w:szCs w:val="20"/>
        </w:rPr>
      </w:pPr>
      <w:r w:rsidRPr="00B70375">
        <w:rPr>
          <w:rFonts w:ascii="Verdana" w:hAnsi="Verdana" w:cs="Calibri-Bold"/>
          <w:b/>
          <w:bCs/>
          <w:color w:val="000000"/>
          <w:sz w:val="20"/>
          <w:szCs w:val="20"/>
        </w:rPr>
        <w:lastRenderedPageBreak/>
        <w:t>Tipo de Factor:</w:t>
      </w: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Interno: Cuando el factor identif</w:t>
      </w:r>
      <w:r w:rsidR="00C02254" w:rsidRPr="00B70375">
        <w:rPr>
          <w:rFonts w:ascii="Verdana" w:hAnsi="Verdana" w:cs="Calibri"/>
          <w:color w:val="000000"/>
          <w:sz w:val="20"/>
          <w:szCs w:val="20"/>
        </w:rPr>
        <w:t>icado se encuentra dentro de</w:t>
      </w:r>
      <w:r w:rsidR="00A81967">
        <w:rPr>
          <w:rFonts w:ascii="Verdana" w:hAnsi="Verdana" w:cs="Calibri"/>
          <w:color w:val="000000"/>
          <w:sz w:val="20"/>
          <w:szCs w:val="20"/>
        </w:rPr>
        <w:t xml:space="preserve"> </w:t>
      </w:r>
      <w:r w:rsidR="00C02254" w:rsidRPr="00B70375">
        <w:rPr>
          <w:rFonts w:ascii="Verdana" w:hAnsi="Verdana" w:cs="Calibri"/>
          <w:color w:val="000000"/>
          <w:sz w:val="20"/>
          <w:szCs w:val="20"/>
        </w:rPr>
        <w:t>l</w:t>
      </w:r>
      <w:r w:rsidR="00A81967">
        <w:rPr>
          <w:rFonts w:ascii="Verdana" w:hAnsi="Verdana" w:cs="Calibri"/>
          <w:color w:val="000000"/>
          <w:sz w:val="20"/>
          <w:szCs w:val="20"/>
        </w:rPr>
        <w:t>a</w:t>
      </w:r>
      <w:r w:rsidR="00C02254" w:rsidRPr="00B70375">
        <w:rPr>
          <w:rFonts w:ascii="Verdana" w:hAnsi="Verdana" w:cs="Calibri"/>
          <w:color w:val="000000"/>
          <w:sz w:val="20"/>
          <w:szCs w:val="20"/>
        </w:rPr>
        <w:t xml:space="preserve"> </w:t>
      </w:r>
      <w:r w:rsidR="00A81967">
        <w:rPr>
          <w:rFonts w:ascii="Verdana" w:hAnsi="Verdana" w:cs="Calibri"/>
          <w:color w:val="000000"/>
          <w:sz w:val="20"/>
          <w:szCs w:val="20"/>
        </w:rPr>
        <w:t>Unidad Responsable</w:t>
      </w:r>
      <w:r w:rsidRPr="00B70375">
        <w:rPr>
          <w:rFonts w:ascii="Verdana" w:hAnsi="Verdana" w:cs="Calibri"/>
          <w:color w:val="000000"/>
          <w:sz w:val="20"/>
          <w:szCs w:val="20"/>
        </w:rPr>
        <w:t>.</w:t>
      </w:r>
    </w:p>
    <w:p w:rsidR="000B2210"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 xml:space="preserve">Externo: Condiciones en las que </w:t>
      </w:r>
      <w:r w:rsidR="00322463">
        <w:rPr>
          <w:rFonts w:ascii="Verdana" w:hAnsi="Verdana" w:cs="Calibri"/>
          <w:color w:val="000000"/>
          <w:sz w:val="20"/>
          <w:szCs w:val="20"/>
        </w:rPr>
        <w:t>posiblemente la Unidad Responsable tiene influencia  con otras Unidades Responsables d</w:t>
      </w:r>
      <w:r w:rsidR="00C02254" w:rsidRPr="00B70375">
        <w:rPr>
          <w:rFonts w:ascii="Verdana" w:hAnsi="Verdana" w:cs="Calibri"/>
          <w:color w:val="000000"/>
          <w:sz w:val="20"/>
          <w:szCs w:val="20"/>
        </w:rPr>
        <w:t>el Instituto</w:t>
      </w:r>
      <w:r w:rsidR="00322463">
        <w:rPr>
          <w:rFonts w:ascii="Verdana" w:hAnsi="Verdana" w:cs="Calibri"/>
          <w:color w:val="000000"/>
          <w:sz w:val="20"/>
          <w:szCs w:val="20"/>
        </w:rPr>
        <w:t>.</w:t>
      </w:r>
    </w:p>
    <w:p w:rsidR="000B2210" w:rsidRDefault="000B2210" w:rsidP="00931E3C">
      <w:pPr>
        <w:autoSpaceDE w:val="0"/>
        <w:autoSpaceDN w:val="0"/>
        <w:adjustRightInd w:val="0"/>
        <w:spacing w:after="0" w:line="240" w:lineRule="auto"/>
        <w:jc w:val="center"/>
        <w:rPr>
          <w:rFonts w:ascii="Verdana" w:hAnsi="Verdana" w:cs="Calibri"/>
          <w:color w:val="000000"/>
          <w:sz w:val="20"/>
          <w:szCs w:val="20"/>
        </w:rPr>
      </w:pPr>
    </w:p>
    <w:p w:rsidR="000B2210" w:rsidRDefault="000B2210" w:rsidP="00D10EB1">
      <w:pPr>
        <w:autoSpaceDE w:val="0"/>
        <w:autoSpaceDN w:val="0"/>
        <w:adjustRightInd w:val="0"/>
        <w:spacing w:after="0" w:line="240" w:lineRule="auto"/>
        <w:jc w:val="both"/>
        <w:rPr>
          <w:rFonts w:ascii="Verdana" w:hAnsi="Verdana" w:cs="Calibri"/>
          <w:color w:val="000000"/>
          <w:sz w:val="20"/>
          <w:szCs w:val="20"/>
        </w:rPr>
      </w:pPr>
    </w:p>
    <w:p w:rsidR="00322463" w:rsidRDefault="00322463" w:rsidP="00D10EB1">
      <w:pPr>
        <w:autoSpaceDE w:val="0"/>
        <w:autoSpaceDN w:val="0"/>
        <w:adjustRightInd w:val="0"/>
        <w:spacing w:after="0" w:line="240" w:lineRule="auto"/>
        <w:jc w:val="both"/>
        <w:rPr>
          <w:rFonts w:ascii="Verdana" w:hAnsi="Verdana" w:cs="Calibri"/>
          <w:color w:val="000000"/>
          <w:sz w:val="20"/>
          <w:szCs w:val="20"/>
        </w:rPr>
      </w:pPr>
    </w:p>
    <w:tbl>
      <w:tblPr>
        <w:tblW w:w="6958" w:type="dxa"/>
        <w:tblInd w:w="70" w:type="dxa"/>
        <w:tblCellMar>
          <w:left w:w="70" w:type="dxa"/>
          <w:right w:w="70" w:type="dxa"/>
        </w:tblCellMar>
        <w:tblLook w:val="04A0" w:firstRow="1" w:lastRow="0" w:firstColumn="1" w:lastColumn="0" w:noHBand="0" w:noVBand="1"/>
      </w:tblPr>
      <w:tblGrid>
        <w:gridCol w:w="3005"/>
        <w:gridCol w:w="1783"/>
        <w:gridCol w:w="2171"/>
      </w:tblGrid>
      <w:tr w:rsidR="00322463" w:rsidRPr="000B2210" w:rsidTr="00734DA6">
        <w:trPr>
          <w:trHeight w:val="220"/>
        </w:trPr>
        <w:tc>
          <w:tcPr>
            <w:tcW w:w="3004" w:type="dxa"/>
            <w:vMerge w:val="restart"/>
            <w:tcBorders>
              <w:top w:val="nil"/>
              <w:left w:val="nil"/>
              <w:bottom w:val="nil"/>
              <w:right w:val="nil"/>
            </w:tcBorders>
            <w:shd w:val="clear" w:color="auto" w:fill="auto"/>
            <w:noWrap/>
            <w:vAlign w:val="bottom"/>
            <w:hideMark/>
          </w:tcPr>
          <w:tbl>
            <w:tblPr>
              <w:tblpPr w:leftFromText="141" w:rightFromText="141" w:vertAnchor="text" w:horzAnchor="margin" w:tblpY="-381"/>
              <w:tblOverlap w:val="never"/>
              <w:tblW w:w="2855" w:type="dxa"/>
              <w:tblCellSpacing w:w="0" w:type="dxa"/>
              <w:tblCellMar>
                <w:left w:w="0" w:type="dxa"/>
                <w:right w:w="0" w:type="dxa"/>
              </w:tblCellMar>
              <w:tblLook w:val="04A0" w:firstRow="1" w:lastRow="0" w:firstColumn="1" w:lastColumn="0" w:noHBand="0" w:noVBand="1"/>
            </w:tblPr>
            <w:tblGrid>
              <w:gridCol w:w="2855"/>
            </w:tblGrid>
            <w:tr w:rsidR="00322463" w:rsidRPr="000B2210" w:rsidTr="00322463">
              <w:trPr>
                <w:trHeight w:val="195"/>
                <w:tblCellSpacing w:w="0" w:type="dxa"/>
              </w:trPr>
              <w:tc>
                <w:tcPr>
                  <w:tcW w:w="2855"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322463" w:rsidRPr="000B2210" w:rsidRDefault="00322463" w:rsidP="00322463">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noProof/>
                      <w:color w:val="000000"/>
                      <w:sz w:val="16"/>
                      <w:szCs w:val="16"/>
                      <w:lang w:eastAsia="es-MX"/>
                    </w:rPr>
                    <mc:AlternateContent>
                      <mc:Choice Requires="wps">
                        <w:drawing>
                          <wp:anchor distT="0" distB="0" distL="114300" distR="114300" simplePos="0" relativeHeight="251753472" behindDoc="0" locked="0" layoutInCell="1" allowOverlap="1" wp14:anchorId="345EFC23" wp14:editId="3AFB90A0">
                            <wp:simplePos x="0" y="0"/>
                            <wp:positionH relativeFrom="column">
                              <wp:posOffset>193675</wp:posOffset>
                            </wp:positionH>
                            <wp:positionV relativeFrom="paragraph">
                              <wp:posOffset>187960</wp:posOffset>
                            </wp:positionV>
                            <wp:extent cx="361950" cy="304800"/>
                            <wp:effectExtent l="0" t="0" r="19050" b="19050"/>
                            <wp:wrapNone/>
                            <wp:docPr id="40" name="Elipse 40"/>
                            <wp:cNvGraphicFramePr/>
                            <a:graphic xmlns:a="http://schemas.openxmlformats.org/drawingml/2006/main">
                              <a:graphicData uri="http://schemas.microsoft.com/office/word/2010/wordprocessingShape">
                                <wps:wsp>
                                  <wps:cNvSpPr/>
                                  <wps:spPr>
                                    <a:xfrm>
                                      <a:off x="0" y="0"/>
                                      <a:ext cx="330200" cy="289858"/>
                                    </a:xfrm>
                                    <a:prstGeom prst="ellipse">
                                      <a:avLst/>
                                    </a:prstGeom>
                                    <a:solidFill>
                                      <a:sysClr val="window" lastClr="FFFFFF"/>
                                    </a:solidFill>
                                    <a:ln w="25400" cap="flat" cmpd="sng" algn="ctr">
                                      <a:solidFill>
                                        <a:sysClr val="windowText" lastClr="000000"/>
                                      </a:solidFill>
                                      <a:prstDash val="solid"/>
                                    </a:ln>
                                    <a:effectLst/>
                                  </wps:spPr>
                                  <wps:txbx>
                                    <w:txbxContent>
                                      <w:p w:rsidR="00322463" w:rsidRPr="000B2210" w:rsidRDefault="00322463" w:rsidP="00322463">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8</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0" o:spid="_x0000_s1040" style="position:absolute;left:0;text-align:left;margin-left:15.25pt;margin-top:14.8pt;width:28.5pt;height:2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" fillcolor="window" strokecolor="windowText" strokeweight="2pt">
                            <v:textbox>
                              <w:txbxContent>
                                <w:p w:rsidR="00322463" w:rsidRPr="000B2210" w:rsidRDefault="00322463" w:rsidP="00322463">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8</w:t>
                                  </w:r>
                                </w:p>
                              </w:txbxContent>
                            </v:textbox>
                          </v:oval>
                        </w:pict>
                      </mc:Fallback>
                    </mc:AlternateContent>
                  </w:r>
                  <w:r w:rsidRPr="000B2210">
                    <w:rPr>
                      <w:rFonts w:ascii="Calibri" w:eastAsia="Times New Roman" w:hAnsi="Calibri" w:cs="Calibri"/>
                      <w:b/>
                      <w:bCs/>
                      <w:color w:val="FFFFFF"/>
                      <w:sz w:val="16"/>
                      <w:szCs w:val="16"/>
                      <w:lang w:eastAsia="es-MX"/>
                    </w:rPr>
                    <w:t>Posibles efectos de la materialización del Riesgo</w:t>
                  </w:r>
                </w:p>
              </w:tc>
            </w:tr>
            <w:tr w:rsidR="00322463" w:rsidRPr="000B2210" w:rsidTr="00322463">
              <w:trPr>
                <w:trHeight w:val="195"/>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463" w:rsidRPr="000B2210" w:rsidRDefault="00322463" w:rsidP="00322463">
                  <w:pPr>
                    <w:spacing w:after="0" w:line="240" w:lineRule="auto"/>
                    <w:rPr>
                      <w:rFonts w:ascii="Calibri" w:eastAsia="Times New Roman" w:hAnsi="Calibri" w:cs="Calibri"/>
                      <w:b/>
                      <w:bCs/>
                      <w:color w:val="FFFFFF"/>
                      <w:sz w:val="16"/>
                      <w:szCs w:val="16"/>
                      <w:lang w:eastAsia="es-MX"/>
                    </w:rPr>
                  </w:pPr>
                </w:p>
              </w:tc>
            </w:tr>
          </w:tbl>
          <w:p w:rsidR="00322463" w:rsidRPr="000B2210" w:rsidRDefault="00322463" w:rsidP="00734DA6">
            <w:pPr>
              <w:spacing w:after="0" w:line="240" w:lineRule="auto"/>
              <w:rPr>
                <w:rFonts w:ascii="Calibri" w:eastAsia="Times New Roman" w:hAnsi="Calibri" w:cs="Calibri"/>
                <w:color w:val="000000"/>
                <w:sz w:val="16"/>
                <w:szCs w:val="16"/>
                <w:lang w:eastAsia="es-MX"/>
              </w:rPr>
            </w:pPr>
          </w:p>
          <w:p w:rsidR="00322463" w:rsidRPr="000B2210" w:rsidRDefault="00322463" w:rsidP="00734DA6">
            <w:pPr>
              <w:spacing w:after="0" w:line="240" w:lineRule="auto"/>
              <w:rPr>
                <w:rFonts w:ascii="Calibri" w:eastAsia="Times New Roman" w:hAnsi="Calibri" w:cs="Calibri"/>
                <w:color w:val="000000"/>
                <w:sz w:val="16"/>
                <w:szCs w:val="16"/>
                <w:lang w:eastAsia="es-MX"/>
              </w:rPr>
            </w:pPr>
          </w:p>
        </w:tc>
        <w:tc>
          <w:tcPr>
            <w:tcW w:w="3954" w:type="dxa"/>
            <w:gridSpan w:val="2"/>
            <w:tcBorders>
              <w:top w:val="nil"/>
              <w:left w:val="nil"/>
              <w:bottom w:val="nil"/>
              <w:right w:val="nil"/>
            </w:tcBorders>
            <w:shd w:val="clear" w:color="auto" w:fill="auto"/>
            <w:noWrap/>
            <w:vAlign w:val="bottom"/>
            <w:hideMark/>
          </w:tcPr>
          <w:p w:rsidR="00322463" w:rsidRPr="000B2210" w:rsidRDefault="00322463" w:rsidP="00734DA6">
            <w:pPr>
              <w:spacing w:after="0" w:line="240" w:lineRule="auto"/>
              <w:rPr>
                <w:rFonts w:ascii="Calibri" w:eastAsia="Times New Roman" w:hAnsi="Calibri" w:cs="Calibri"/>
                <w:color w:val="000000"/>
                <w:sz w:val="16"/>
                <w:szCs w:val="16"/>
                <w:lang w:eastAsia="es-MX"/>
              </w:rPr>
            </w:pPr>
          </w:p>
          <w:tbl>
            <w:tblPr>
              <w:tblpPr w:leftFromText="141" w:rightFromText="141" w:horzAnchor="margin" w:tblpY="-600"/>
              <w:tblOverlap w:val="never"/>
              <w:tblW w:w="0" w:type="auto"/>
              <w:tblCellSpacing w:w="0" w:type="dxa"/>
              <w:tblCellMar>
                <w:left w:w="0" w:type="dxa"/>
                <w:right w:w="0" w:type="dxa"/>
              </w:tblCellMar>
              <w:tblLook w:val="04A0" w:firstRow="1" w:lastRow="0" w:firstColumn="1" w:lastColumn="0" w:noHBand="0" w:noVBand="1"/>
            </w:tblPr>
            <w:tblGrid>
              <w:gridCol w:w="3785"/>
            </w:tblGrid>
            <w:tr w:rsidR="00322463" w:rsidRPr="000B2210" w:rsidTr="00734DA6">
              <w:trPr>
                <w:trHeight w:val="252"/>
                <w:tblCellSpacing w:w="0" w:type="dxa"/>
              </w:trPr>
              <w:tc>
                <w:tcPr>
                  <w:tcW w:w="3785" w:type="dxa"/>
                  <w:tcBorders>
                    <w:top w:val="single" w:sz="4" w:space="0" w:color="auto"/>
                    <w:left w:val="nil"/>
                    <w:bottom w:val="single" w:sz="4" w:space="0" w:color="auto"/>
                    <w:right w:val="single" w:sz="4" w:space="0" w:color="auto"/>
                  </w:tcBorders>
                  <w:shd w:val="clear" w:color="000000" w:fill="808080"/>
                  <w:vAlign w:val="center"/>
                  <w:hideMark/>
                </w:tcPr>
                <w:p w:rsidR="00322463" w:rsidRPr="000B2210" w:rsidRDefault="00322463" w:rsidP="00734DA6">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noProof/>
                      <w:color w:val="000000"/>
                      <w:sz w:val="16"/>
                      <w:szCs w:val="16"/>
                      <w:lang w:eastAsia="es-MX"/>
                    </w:rPr>
                    <mc:AlternateContent>
                      <mc:Choice Requires="wps">
                        <w:drawing>
                          <wp:anchor distT="0" distB="0" distL="114300" distR="114300" simplePos="0" relativeHeight="251751424" behindDoc="0" locked="0" layoutInCell="1" allowOverlap="1" wp14:anchorId="0CE639FB" wp14:editId="774B043C">
                            <wp:simplePos x="0" y="0"/>
                            <wp:positionH relativeFrom="column">
                              <wp:posOffset>260985</wp:posOffset>
                            </wp:positionH>
                            <wp:positionV relativeFrom="paragraph">
                              <wp:posOffset>-84455</wp:posOffset>
                            </wp:positionV>
                            <wp:extent cx="352425" cy="304800"/>
                            <wp:effectExtent l="0" t="0" r="28575" b="19050"/>
                            <wp:wrapNone/>
                            <wp:docPr id="39" name="Elipse 39"/>
                            <wp:cNvGraphicFramePr/>
                            <a:graphic xmlns:a="http://schemas.openxmlformats.org/drawingml/2006/main">
                              <a:graphicData uri="http://schemas.microsoft.com/office/word/2010/wordprocessingShape">
                                <wps:wsp>
                                  <wps:cNvSpPr/>
                                  <wps:spPr>
                                    <a:xfrm>
                                      <a:off x="0" y="0"/>
                                      <a:ext cx="330200" cy="289858"/>
                                    </a:xfrm>
                                    <a:prstGeom prst="ellipse">
                                      <a:avLst/>
                                    </a:prstGeom>
                                    <a:solidFill>
                                      <a:sysClr val="window" lastClr="FFFFFF"/>
                                    </a:solidFill>
                                    <a:ln w="25400" cap="flat" cmpd="sng" algn="ctr">
                                      <a:solidFill>
                                        <a:sysClr val="windowText" lastClr="000000"/>
                                      </a:solidFill>
                                      <a:prstDash val="solid"/>
                                    </a:ln>
                                    <a:effectLst/>
                                  </wps:spPr>
                                  <wps:txbx>
                                    <w:txbxContent>
                                      <w:p w:rsidR="00322463" w:rsidRPr="000B2210" w:rsidRDefault="00322463" w:rsidP="00322463">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9</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39" o:spid="_x0000_s1041" style="position:absolute;left:0;text-align:left;margin-left:20.55pt;margin-top:-6.65pt;width:27.7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" fillcolor="window" strokecolor="windowText" strokeweight="2pt">
                            <v:textbox>
                              <w:txbxContent>
                                <w:p w:rsidR="00322463" w:rsidRPr="000B2210" w:rsidRDefault="00322463" w:rsidP="00322463">
                                  <w:pPr>
                                    <w:pStyle w:val="NormalWeb"/>
                                    <w:spacing w:before="0" w:beforeAutospacing="0" w:after="0" w:afterAutospacing="0"/>
                                    <w:jc w:val="center"/>
                                    <w:rPr>
                                      <w:sz w:val="16"/>
                                      <w:szCs w:val="16"/>
                                    </w:rPr>
                                  </w:pPr>
                                  <w:r w:rsidRPr="000B2210">
                                    <w:rPr>
                                      <w:rFonts w:asciiTheme="minorHAnsi" w:hAnsi="Calibri" w:cstheme="minorBidi"/>
                                      <w:color w:val="000000" w:themeColor="dark1"/>
                                      <w:sz w:val="16"/>
                                      <w:szCs w:val="16"/>
                                      <w:lang w:val="es-ES"/>
                                    </w:rPr>
                                    <w:t>9</w:t>
                                  </w:r>
                                </w:p>
                              </w:txbxContent>
                            </v:textbox>
                          </v:oval>
                        </w:pict>
                      </mc:Fallback>
                    </mc:AlternateContent>
                  </w:r>
                  <w:r w:rsidRPr="000B2210">
                    <w:rPr>
                      <w:rFonts w:ascii="Calibri" w:eastAsia="Times New Roman" w:hAnsi="Calibri" w:cs="Calibri"/>
                      <w:b/>
                      <w:bCs/>
                      <w:color w:val="FFFFFF"/>
                      <w:sz w:val="16"/>
                      <w:szCs w:val="16"/>
                      <w:lang w:eastAsia="es-MX"/>
                    </w:rPr>
                    <w:t>Valoración Inicial</w:t>
                  </w:r>
                </w:p>
              </w:tc>
            </w:tr>
          </w:tbl>
          <w:p w:rsidR="00322463" w:rsidRPr="000B2210" w:rsidRDefault="00322463" w:rsidP="00734DA6">
            <w:pPr>
              <w:spacing w:after="0" w:line="240" w:lineRule="auto"/>
              <w:rPr>
                <w:rFonts w:ascii="Calibri" w:eastAsia="Times New Roman" w:hAnsi="Calibri" w:cs="Calibri"/>
                <w:color w:val="000000"/>
                <w:sz w:val="16"/>
                <w:szCs w:val="16"/>
                <w:lang w:eastAsia="es-MX"/>
              </w:rPr>
            </w:pPr>
          </w:p>
        </w:tc>
      </w:tr>
      <w:tr w:rsidR="00322463" w:rsidRPr="00B6419D" w:rsidTr="00734DA6">
        <w:trPr>
          <w:trHeight w:val="384"/>
        </w:trPr>
        <w:tc>
          <w:tcPr>
            <w:tcW w:w="3004" w:type="dxa"/>
            <w:vMerge/>
            <w:tcBorders>
              <w:top w:val="nil"/>
              <w:left w:val="nil"/>
              <w:bottom w:val="nil"/>
              <w:right w:val="nil"/>
            </w:tcBorders>
            <w:vAlign w:val="center"/>
            <w:hideMark/>
          </w:tcPr>
          <w:p w:rsidR="00322463" w:rsidRPr="00B6419D" w:rsidRDefault="00322463" w:rsidP="00734DA6">
            <w:pPr>
              <w:spacing w:after="0" w:line="240" w:lineRule="auto"/>
              <w:rPr>
                <w:rFonts w:ascii="Calibri" w:eastAsia="Times New Roman" w:hAnsi="Calibri" w:cs="Calibri"/>
                <w:color w:val="000000"/>
                <w:sz w:val="12"/>
                <w:szCs w:val="12"/>
                <w:lang w:eastAsia="es-MX"/>
              </w:rPr>
            </w:pPr>
          </w:p>
        </w:tc>
        <w:tc>
          <w:tcPr>
            <w:tcW w:w="1783" w:type="dxa"/>
            <w:tcBorders>
              <w:top w:val="nil"/>
              <w:left w:val="nil"/>
              <w:bottom w:val="single" w:sz="4" w:space="0" w:color="auto"/>
              <w:right w:val="single" w:sz="4" w:space="0" w:color="auto"/>
            </w:tcBorders>
            <w:shd w:val="clear" w:color="000000" w:fill="808080"/>
            <w:vAlign w:val="center"/>
            <w:hideMark/>
          </w:tcPr>
          <w:p w:rsidR="00322463" w:rsidRPr="00B6419D" w:rsidRDefault="00322463" w:rsidP="00734DA6">
            <w:pPr>
              <w:spacing w:after="0" w:line="240" w:lineRule="auto"/>
              <w:jc w:val="center"/>
              <w:rPr>
                <w:rFonts w:ascii="Calibri" w:eastAsia="Times New Roman" w:hAnsi="Calibri" w:cs="Calibri"/>
                <w:b/>
                <w:bCs/>
                <w:color w:val="FFFFFF"/>
                <w:sz w:val="12"/>
                <w:szCs w:val="12"/>
                <w:lang w:eastAsia="es-MX"/>
              </w:rPr>
            </w:pPr>
            <w:r w:rsidRPr="00B6419D">
              <w:rPr>
                <w:rFonts w:ascii="Calibri" w:eastAsia="Times New Roman" w:hAnsi="Calibri" w:cs="Calibri"/>
                <w:b/>
                <w:bCs/>
                <w:color w:val="FFFFFF"/>
                <w:sz w:val="12"/>
                <w:szCs w:val="12"/>
                <w:lang w:eastAsia="es-MX"/>
              </w:rPr>
              <w:br/>
              <w:t>Grado de Impacto</w:t>
            </w:r>
          </w:p>
        </w:tc>
        <w:tc>
          <w:tcPr>
            <w:tcW w:w="2171" w:type="dxa"/>
            <w:tcBorders>
              <w:top w:val="nil"/>
              <w:left w:val="nil"/>
              <w:bottom w:val="single" w:sz="4" w:space="0" w:color="auto"/>
              <w:right w:val="single" w:sz="4" w:space="0" w:color="auto"/>
            </w:tcBorders>
            <w:shd w:val="clear" w:color="000000" w:fill="808080"/>
            <w:vAlign w:val="center"/>
            <w:hideMark/>
          </w:tcPr>
          <w:p w:rsidR="00322463" w:rsidRPr="00B6419D" w:rsidRDefault="00322463" w:rsidP="00734DA6">
            <w:pPr>
              <w:spacing w:after="0" w:line="240" w:lineRule="auto"/>
              <w:jc w:val="center"/>
              <w:rPr>
                <w:rFonts w:ascii="Calibri" w:eastAsia="Times New Roman" w:hAnsi="Calibri" w:cs="Calibri"/>
                <w:b/>
                <w:bCs/>
                <w:color w:val="FFFFFF"/>
                <w:sz w:val="12"/>
                <w:szCs w:val="12"/>
                <w:lang w:eastAsia="es-MX"/>
              </w:rPr>
            </w:pPr>
            <w:r w:rsidRPr="00B6419D">
              <w:rPr>
                <w:rFonts w:ascii="Calibri" w:eastAsia="Times New Roman" w:hAnsi="Calibri" w:cs="Calibri"/>
                <w:b/>
                <w:bCs/>
                <w:color w:val="FFFFFF"/>
                <w:sz w:val="12"/>
                <w:szCs w:val="12"/>
                <w:lang w:eastAsia="es-MX"/>
              </w:rPr>
              <w:t>Probabilidad de Ocurrencia</w:t>
            </w:r>
          </w:p>
        </w:tc>
      </w:tr>
    </w:tbl>
    <w:p w:rsidR="00322463" w:rsidRDefault="00322463" w:rsidP="00D10EB1">
      <w:pPr>
        <w:autoSpaceDE w:val="0"/>
        <w:autoSpaceDN w:val="0"/>
        <w:adjustRightInd w:val="0"/>
        <w:spacing w:after="0" w:line="240" w:lineRule="auto"/>
        <w:jc w:val="both"/>
        <w:rPr>
          <w:rFonts w:ascii="Verdana" w:hAnsi="Verdana" w:cs="Calibri"/>
          <w:color w:val="000000"/>
          <w:sz w:val="20"/>
          <w:szCs w:val="20"/>
        </w:rPr>
      </w:pPr>
    </w:p>
    <w:p w:rsidR="00322463" w:rsidRDefault="00322463" w:rsidP="00D10EB1">
      <w:pPr>
        <w:autoSpaceDE w:val="0"/>
        <w:autoSpaceDN w:val="0"/>
        <w:adjustRightInd w:val="0"/>
        <w:spacing w:after="0" w:line="240" w:lineRule="auto"/>
        <w:jc w:val="both"/>
        <w:rPr>
          <w:rFonts w:ascii="Verdana" w:hAnsi="Verdana" w:cs="Calibri"/>
          <w:color w:val="000000"/>
          <w:sz w:val="20"/>
          <w:szCs w:val="20"/>
        </w:rPr>
      </w:pPr>
    </w:p>
    <w:p w:rsidR="00322463" w:rsidRDefault="00322463" w:rsidP="00D10EB1">
      <w:pPr>
        <w:autoSpaceDE w:val="0"/>
        <w:autoSpaceDN w:val="0"/>
        <w:adjustRightInd w:val="0"/>
        <w:spacing w:after="0" w:line="240" w:lineRule="auto"/>
        <w:jc w:val="both"/>
        <w:rPr>
          <w:rFonts w:ascii="Verdana" w:hAnsi="Verdana" w:cs="Calibri"/>
          <w:color w:val="000000"/>
          <w:sz w:val="20"/>
          <w:szCs w:val="20"/>
        </w:rPr>
      </w:pPr>
    </w:p>
    <w:p w:rsidR="00322463" w:rsidRDefault="00322463" w:rsidP="00D10EB1">
      <w:pPr>
        <w:autoSpaceDE w:val="0"/>
        <w:autoSpaceDN w:val="0"/>
        <w:adjustRightInd w:val="0"/>
        <w:spacing w:after="0" w:line="240" w:lineRule="auto"/>
        <w:jc w:val="both"/>
        <w:rPr>
          <w:rFonts w:ascii="Verdana" w:hAnsi="Verdana" w:cs="Calibri"/>
          <w:color w:val="000000"/>
          <w:sz w:val="20"/>
          <w:szCs w:val="20"/>
        </w:rPr>
      </w:pPr>
    </w:p>
    <w:p w:rsidR="00CB1577" w:rsidRDefault="000F0092"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73600" behindDoc="0" locked="0" layoutInCell="1" allowOverlap="1" wp14:anchorId="3926A6DD" wp14:editId="1ADC4E25">
                <wp:simplePos x="0" y="0"/>
                <wp:positionH relativeFrom="column">
                  <wp:posOffset>-353060</wp:posOffset>
                </wp:positionH>
                <wp:positionV relativeFrom="paragraph">
                  <wp:posOffset>6985</wp:posOffset>
                </wp:positionV>
                <wp:extent cx="314325" cy="352425"/>
                <wp:effectExtent l="0" t="0" r="28575" b="28575"/>
                <wp:wrapNone/>
                <wp:docPr id="9" name="9 Conector"/>
                <wp:cNvGraphicFramePr/>
                <a:graphic xmlns:a="http://schemas.openxmlformats.org/drawingml/2006/main">
                  <a:graphicData uri="http://schemas.microsoft.com/office/word/2010/wordprocessingShape">
                    <wps:wsp>
                      <wps:cNvSpPr/>
                      <wps:spPr>
                        <a:xfrm rot="10800000" flipH="1" flipV="1">
                          <a:off x="0" y="0"/>
                          <a:ext cx="314325"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9C4985">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Conector" o:spid="_x0000_s1042" type="#_x0000_t120" style="position:absolute;left:0;text-align:left;margin-left:-27.8pt;margin-top:.55pt;width:24.75pt;height:27.75pt;rotation:180;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" fillcolor="white [3201]" strokecolor="#f79646 [3209]" strokeweight="2pt">
                <v:textbox>
                  <w:txbxContent>
                    <w:p w:rsidR="002223EC" w:rsidRDefault="002223EC" w:rsidP="009C4985">
                      <w:pPr>
                        <w:jc w:val="center"/>
                      </w:pPr>
                      <w:r>
                        <w:t>8</w:t>
                      </w:r>
                    </w:p>
                  </w:txbxContent>
                </v:textbox>
              </v:shape>
            </w:pict>
          </mc:Fallback>
        </mc:AlternateContent>
      </w:r>
      <w:r w:rsidR="00CB1577" w:rsidRPr="00B70375">
        <w:rPr>
          <w:rFonts w:ascii="Verdana" w:hAnsi="Verdana" w:cs="Calibri-Bold"/>
          <w:b/>
          <w:bCs/>
          <w:color w:val="000000"/>
          <w:sz w:val="20"/>
          <w:szCs w:val="20"/>
        </w:rPr>
        <w:t>Posible</w:t>
      </w:r>
      <w:r w:rsidR="00C02254" w:rsidRPr="00B70375">
        <w:rPr>
          <w:rFonts w:ascii="Verdana" w:hAnsi="Verdana" w:cs="Calibri-Bold"/>
          <w:b/>
          <w:bCs/>
          <w:color w:val="000000"/>
          <w:sz w:val="20"/>
          <w:szCs w:val="20"/>
        </w:rPr>
        <w:t>s</w:t>
      </w:r>
      <w:r w:rsidR="00CB1577" w:rsidRPr="00B70375">
        <w:rPr>
          <w:rFonts w:ascii="Verdana" w:hAnsi="Verdana" w:cs="Calibri-Bold"/>
          <w:b/>
          <w:bCs/>
          <w:color w:val="000000"/>
          <w:sz w:val="20"/>
          <w:szCs w:val="20"/>
        </w:rPr>
        <w:t xml:space="preserve"> efectos de la materialización del Riesgo: </w:t>
      </w:r>
      <w:r w:rsidR="00CB1577" w:rsidRPr="00B70375">
        <w:rPr>
          <w:rFonts w:ascii="Verdana" w:hAnsi="Verdana" w:cs="Calibri"/>
          <w:color w:val="000000"/>
          <w:sz w:val="20"/>
          <w:szCs w:val="20"/>
        </w:rPr>
        <w:t>Describir las consecuencias que, de</w:t>
      </w:r>
      <w:r w:rsidR="00C02254" w:rsidRPr="00B70375">
        <w:rPr>
          <w:rFonts w:ascii="Verdana" w:hAnsi="Verdana" w:cs="Calibri"/>
          <w:color w:val="000000"/>
          <w:sz w:val="20"/>
          <w:szCs w:val="20"/>
        </w:rPr>
        <w:t xml:space="preserve"> </w:t>
      </w:r>
      <w:r w:rsidR="00CB1577" w:rsidRPr="00B70375">
        <w:rPr>
          <w:rFonts w:ascii="Verdana" w:hAnsi="Verdana" w:cs="Calibri"/>
          <w:color w:val="000000"/>
          <w:sz w:val="20"/>
          <w:szCs w:val="20"/>
        </w:rPr>
        <w:t xml:space="preserve">materializarse el </w:t>
      </w:r>
      <w:r w:rsidR="00C02254" w:rsidRPr="00B70375">
        <w:rPr>
          <w:rFonts w:ascii="Verdana" w:hAnsi="Verdana" w:cs="Calibri"/>
          <w:color w:val="000000"/>
          <w:sz w:val="20"/>
          <w:szCs w:val="20"/>
        </w:rPr>
        <w:t>r</w:t>
      </w:r>
      <w:r w:rsidR="00CB1577" w:rsidRPr="00B70375">
        <w:rPr>
          <w:rFonts w:ascii="Verdana" w:hAnsi="Verdana" w:cs="Calibri"/>
          <w:color w:val="000000"/>
          <w:sz w:val="20"/>
          <w:szCs w:val="20"/>
        </w:rPr>
        <w:t>iesgo identificado incidirían en el cumplimiento de los objetivos o metas</w:t>
      </w:r>
      <w:r w:rsidR="00C02254" w:rsidRPr="00B70375">
        <w:rPr>
          <w:rFonts w:ascii="Verdana" w:hAnsi="Verdana" w:cs="Calibri"/>
          <w:color w:val="000000"/>
          <w:sz w:val="20"/>
          <w:szCs w:val="20"/>
        </w:rPr>
        <w:t xml:space="preserve"> </w:t>
      </w:r>
      <w:r w:rsidR="00CB1577" w:rsidRPr="00B70375">
        <w:rPr>
          <w:rFonts w:ascii="Verdana" w:hAnsi="Verdana" w:cs="Calibri"/>
          <w:color w:val="000000"/>
          <w:sz w:val="20"/>
          <w:szCs w:val="20"/>
        </w:rPr>
        <w:t>institucionales.</w:t>
      </w:r>
    </w:p>
    <w:p w:rsidR="00322463" w:rsidRDefault="00322463" w:rsidP="00D10EB1">
      <w:pPr>
        <w:autoSpaceDE w:val="0"/>
        <w:autoSpaceDN w:val="0"/>
        <w:adjustRightInd w:val="0"/>
        <w:spacing w:after="0" w:line="240" w:lineRule="auto"/>
        <w:jc w:val="both"/>
        <w:rPr>
          <w:rFonts w:ascii="Verdana" w:hAnsi="Verdana" w:cs="Calibri"/>
          <w:color w:val="000000"/>
          <w:sz w:val="20"/>
          <w:szCs w:val="20"/>
        </w:rPr>
      </w:pPr>
    </w:p>
    <w:p w:rsidR="000B2210" w:rsidRDefault="000B2210"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02254"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75648" behindDoc="0" locked="0" layoutInCell="1" allowOverlap="1" wp14:anchorId="10AE9D76" wp14:editId="15DB7E4D">
                <wp:simplePos x="0" y="0"/>
                <wp:positionH relativeFrom="column">
                  <wp:posOffset>-353060</wp:posOffset>
                </wp:positionH>
                <wp:positionV relativeFrom="paragraph">
                  <wp:posOffset>27940</wp:posOffset>
                </wp:positionV>
                <wp:extent cx="314325" cy="352425"/>
                <wp:effectExtent l="0" t="0" r="28575" b="28575"/>
                <wp:wrapNone/>
                <wp:docPr id="11" name="11 Conector"/>
                <wp:cNvGraphicFramePr/>
                <a:graphic xmlns:a="http://schemas.openxmlformats.org/drawingml/2006/main">
                  <a:graphicData uri="http://schemas.microsoft.com/office/word/2010/wordprocessingShape">
                    <wps:wsp>
                      <wps:cNvSpPr/>
                      <wps:spPr>
                        <a:xfrm rot="10800000" flipH="1" flipV="1">
                          <a:off x="0" y="0"/>
                          <a:ext cx="314325" cy="352425"/>
                        </a:xfrm>
                        <a:prstGeom prst="flowChartConnector">
                          <a:avLst/>
                        </a:prstGeom>
                        <a:solidFill>
                          <a:sysClr val="window" lastClr="FFFFFF"/>
                        </a:solidFill>
                        <a:ln w="25400" cap="flat" cmpd="sng" algn="ctr">
                          <a:solidFill>
                            <a:srgbClr val="F79646"/>
                          </a:solidFill>
                          <a:prstDash val="solid"/>
                        </a:ln>
                        <a:effectLst/>
                      </wps:spPr>
                      <wps:txbx>
                        <w:txbxContent>
                          <w:p w:rsidR="002223EC" w:rsidRDefault="002223EC" w:rsidP="00C02254">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onector" o:spid="_x0000_s1043" type="#_x0000_t120" style="position:absolute;left:0;text-align:left;margin-left:-27.8pt;margin-top:2.2pt;width:24.75pt;height:27.75pt;rotation:18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" fillcolor="window" strokecolor="#f79646" strokeweight="2pt">
                <v:textbox>
                  <w:txbxContent>
                    <w:p w:rsidR="002223EC" w:rsidRDefault="002223EC" w:rsidP="00C02254">
                      <w:pPr>
                        <w:jc w:val="center"/>
                      </w:pPr>
                      <w:r>
                        <w:t>9</w:t>
                      </w:r>
                    </w:p>
                  </w:txbxContent>
                </v:textbox>
              </v:shape>
            </w:pict>
          </mc:Fallback>
        </mc:AlternateContent>
      </w:r>
      <w:r w:rsidR="00CB1577" w:rsidRPr="00B70375">
        <w:rPr>
          <w:rFonts w:ascii="Verdana" w:hAnsi="Verdana" w:cs="Calibri-Bold"/>
          <w:b/>
          <w:bCs/>
          <w:color w:val="000000"/>
          <w:sz w:val="20"/>
          <w:szCs w:val="20"/>
        </w:rPr>
        <w:t>Valoración Inicial</w:t>
      </w:r>
      <w:r w:rsidRPr="00B70375">
        <w:rPr>
          <w:rFonts w:ascii="Verdana" w:hAnsi="Verdana" w:cs="Calibri-Bold"/>
          <w:b/>
          <w:bCs/>
          <w:color w:val="000000"/>
          <w:sz w:val="20"/>
          <w:szCs w:val="20"/>
        </w:rPr>
        <w:t>:</w:t>
      </w:r>
      <w:r w:rsidR="00CB1577" w:rsidRPr="00B70375">
        <w:rPr>
          <w:rFonts w:ascii="Verdana" w:hAnsi="Verdana" w:cs="Calibri-Bold"/>
          <w:b/>
          <w:bCs/>
          <w:color w:val="000000"/>
          <w:sz w:val="20"/>
          <w:szCs w:val="20"/>
        </w:rPr>
        <w:t xml:space="preserve"> </w:t>
      </w:r>
      <w:r w:rsidRPr="00B70375">
        <w:rPr>
          <w:rFonts w:ascii="Verdana" w:hAnsi="Verdana" w:cs="Calibri-Bold"/>
          <w:bCs/>
          <w:color w:val="000000"/>
          <w:sz w:val="20"/>
          <w:szCs w:val="20"/>
        </w:rPr>
        <w:t>L</w:t>
      </w:r>
      <w:r w:rsidR="00CB1577" w:rsidRPr="00B70375">
        <w:rPr>
          <w:rFonts w:ascii="Verdana" w:hAnsi="Verdana" w:cs="Calibri"/>
          <w:color w:val="000000"/>
          <w:sz w:val="20"/>
          <w:szCs w:val="20"/>
        </w:rPr>
        <w:t xml:space="preserve">os </w:t>
      </w:r>
      <w:r w:rsidR="00322463">
        <w:rPr>
          <w:rFonts w:ascii="Verdana" w:hAnsi="Verdana" w:cs="Calibri"/>
          <w:color w:val="000000"/>
          <w:sz w:val="20"/>
          <w:szCs w:val="20"/>
        </w:rPr>
        <w:t>r</w:t>
      </w:r>
      <w:r w:rsidR="00CB1577" w:rsidRPr="00B70375">
        <w:rPr>
          <w:rFonts w:ascii="Verdana" w:hAnsi="Verdana" w:cs="Calibri"/>
          <w:color w:val="000000"/>
          <w:sz w:val="20"/>
          <w:szCs w:val="20"/>
        </w:rPr>
        <w:t xml:space="preserve">iesgos deben evaluarse en una escala de valor del </w:t>
      </w:r>
      <w:r w:rsidR="00CB1577" w:rsidRPr="00B70375">
        <w:rPr>
          <w:rFonts w:ascii="Verdana" w:hAnsi="Verdana" w:cs="Calibri-Bold"/>
          <w:b/>
          <w:bCs/>
          <w:color w:val="000000"/>
          <w:sz w:val="20"/>
          <w:szCs w:val="20"/>
        </w:rPr>
        <w:t xml:space="preserve">1 </w:t>
      </w:r>
      <w:r w:rsidR="00CB1577" w:rsidRPr="00B70375">
        <w:rPr>
          <w:rFonts w:ascii="Verdana" w:hAnsi="Verdana" w:cs="Calibri-Bold"/>
          <w:bCs/>
          <w:color w:val="000000"/>
          <w:sz w:val="20"/>
          <w:szCs w:val="20"/>
        </w:rPr>
        <w:t>al</w:t>
      </w:r>
      <w:r w:rsidR="00CB1577" w:rsidRPr="00B70375">
        <w:rPr>
          <w:rFonts w:ascii="Verdana" w:hAnsi="Verdana" w:cs="Calibri-Bold"/>
          <w:b/>
          <w:bCs/>
          <w:color w:val="000000"/>
          <w:sz w:val="20"/>
          <w:szCs w:val="20"/>
        </w:rPr>
        <w:t xml:space="preserve"> 10 </w:t>
      </w:r>
      <w:r w:rsidR="00CB1577" w:rsidRPr="00B70375">
        <w:rPr>
          <w:rFonts w:ascii="Verdana" w:hAnsi="Verdana" w:cs="Calibri"/>
          <w:color w:val="000000"/>
          <w:sz w:val="20"/>
          <w:szCs w:val="20"/>
        </w:rPr>
        <w:t>sin considerar los</w:t>
      </w:r>
      <w:r w:rsidRPr="00B70375">
        <w:rPr>
          <w:rFonts w:ascii="Verdana" w:hAnsi="Verdana" w:cs="Calibri"/>
          <w:color w:val="000000"/>
          <w:sz w:val="20"/>
          <w:szCs w:val="20"/>
        </w:rPr>
        <w:t xml:space="preserve"> </w:t>
      </w:r>
      <w:r w:rsidR="00CB1577" w:rsidRPr="00B70375">
        <w:rPr>
          <w:rFonts w:ascii="Verdana" w:hAnsi="Verdana" w:cs="Calibri"/>
          <w:color w:val="000000"/>
          <w:sz w:val="20"/>
          <w:szCs w:val="20"/>
        </w:rPr>
        <w:t xml:space="preserve">controles existentes para administrar el </w:t>
      </w:r>
      <w:r w:rsidR="00322463">
        <w:rPr>
          <w:rFonts w:ascii="Verdana" w:hAnsi="Verdana" w:cs="Calibri"/>
          <w:color w:val="000000"/>
          <w:sz w:val="20"/>
          <w:szCs w:val="20"/>
        </w:rPr>
        <w:t>r</w:t>
      </w:r>
      <w:r w:rsidR="00CB1577" w:rsidRPr="00B70375">
        <w:rPr>
          <w:rFonts w:ascii="Verdana" w:hAnsi="Verdana" w:cs="Calibri"/>
          <w:color w:val="000000"/>
          <w:sz w:val="20"/>
          <w:szCs w:val="20"/>
        </w:rPr>
        <w:t xml:space="preserve">iesgo tanto en el </w:t>
      </w:r>
      <w:r w:rsidR="00322463">
        <w:rPr>
          <w:rFonts w:ascii="Verdana" w:hAnsi="Verdana" w:cs="Calibri"/>
          <w:color w:val="000000"/>
          <w:sz w:val="20"/>
          <w:szCs w:val="20"/>
        </w:rPr>
        <w:t>“</w:t>
      </w:r>
      <w:r w:rsidR="00CB1577" w:rsidRPr="00B70375">
        <w:rPr>
          <w:rFonts w:ascii="Verdana" w:hAnsi="Verdana" w:cs="Calibri-BoldItalic"/>
          <w:bCs/>
          <w:iCs/>
          <w:color w:val="000000"/>
          <w:sz w:val="20"/>
          <w:szCs w:val="20"/>
        </w:rPr>
        <w:t>Grado de Impacto</w:t>
      </w:r>
      <w:r w:rsidR="00322463">
        <w:rPr>
          <w:rFonts w:ascii="Verdana" w:hAnsi="Verdana" w:cs="Calibri-BoldItalic"/>
          <w:bCs/>
          <w:iCs/>
          <w:color w:val="000000"/>
          <w:sz w:val="20"/>
          <w:szCs w:val="20"/>
        </w:rPr>
        <w:t>”</w:t>
      </w:r>
      <w:r w:rsidR="00CB1577" w:rsidRPr="00B70375">
        <w:rPr>
          <w:rFonts w:ascii="Verdana" w:hAnsi="Verdana" w:cs="Calibri-BoldItalic"/>
          <w:b/>
          <w:bCs/>
          <w:i/>
          <w:iCs/>
          <w:color w:val="000000"/>
          <w:sz w:val="20"/>
          <w:szCs w:val="20"/>
        </w:rPr>
        <w:t xml:space="preserve"> </w:t>
      </w:r>
      <w:r w:rsidR="00CB1577" w:rsidRPr="00B70375">
        <w:rPr>
          <w:rFonts w:ascii="Verdana" w:hAnsi="Verdana" w:cs="Calibri"/>
          <w:color w:val="000000"/>
          <w:sz w:val="20"/>
          <w:szCs w:val="20"/>
        </w:rPr>
        <w:t>como en la</w:t>
      </w:r>
      <w:r w:rsidRPr="00B70375">
        <w:rPr>
          <w:rFonts w:ascii="Verdana" w:hAnsi="Verdana" w:cs="Calibri"/>
          <w:color w:val="000000"/>
          <w:sz w:val="20"/>
          <w:szCs w:val="20"/>
        </w:rPr>
        <w:t xml:space="preserve"> </w:t>
      </w:r>
      <w:r w:rsidR="00322463">
        <w:rPr>
          <w:rFonts w:ascii="Verdana" w:hAnsi="Verdana" w:cs="Calibri"/>
          <w:color w:val="000000"/>
          <w:sz w:val="20"/>
          <w:szCs w:val="20"/>
        </w:rPr>
        <w:t>“</w:t>
      </w:r>
      <w:r w:rsidR="00CB1577" w:rsidRPr="00B70375">
        <w:rPr>
          <w:rFonts w:ascii="Verdana" w:hAnsi="Verdana" w:cs="Calibri-BoldItalic"/>
          <w:bCs/>
          <w:iCs/>
          <w:color w:val="000000"/>
          <w:sz w:val="20"/>
          <w:szCs w:val="20"/>
        </w:rPr>
        <w:t>Probabilidad de Ocurrencia</w:t>
      </w:r>
      <w:r w:rsidR="00322463">
        <w:rPr>
          <w:rFonts w:ascii="Verdana" w:hAnsi="Verdana" w:cs="Calibri-BoldItalic"/>
          <w:bCs/>
          <w:iCs/>
          <w:color w:val="000000"/>
          <w:sz w:val="20"/>
          <w:szCs w:val="20"/>
        </w:rPr>
        <w:t>”</w:t>
      </w:r>
      <w:r w:rsidR="00CB1577" w:rsidRPr="00B70375">
        <w:rPr>
          <w:rFonts w:ascii="Verdana" w:hAnsi="Verdana" w:cs="Calibri"/>
          <w:color w:val="000000"/>
          <w:sz w:val="20"/>
          <w:szCs w:val="20"/>
        </w:rPr>
        <w:t>.</w:t>
      </w:r>
    </w:p>
    <w:p w:rsidR="00C02254" w:rsidRPr="00B70375" w:rsidRDefault="00C02254" w:rsidP="00D10EB1">
      <w:pPr>
        <w:autoSpaceDE w:val="0"/>
        <w:autoSpaceDN w:val="0"/>
        <w:adjustRightInd w:val="0"/>
        <w:spacing w:after="0" w:line="240" w:lineRule="auto"/>
        <w:jc w:val="both"/>
        <w:rPr>
          <w:rFonts w:ascii="Verdana" w:hAnsi="Verdana" w:cs="Calibri"/>
          <w:color w:val="000000"/>
          <w:sz w:val="20"/>
          <w:szCs w:val="20"/>
        </w:rPr>
      </w:pPr>
    </w:p>
    <w:p w:rsidR="00322463" w:rsidRPr="00B70375" w:rsidRDefault="00322463" w:rsidP="00D10EB1">
      <w:pPr>
        <w:autoSpaceDE w:val="0"/>
        <w:autoSpaceDN w:val="0"/>
        <w:adjustRightInd w:val="0"/>
        <w:spacing w:after="0" w:line="240" w:lineRule="auto"/>
        <w:jc w:val="both"/>
        <w:rPr>
          <w:rFonts w:ascii="Verdana" w:hAnsi="Verdana" w:cs="Calibri"/>
          <w:color w:val="000000"/>
          <w:sz w:val="20"/>
          <w:szCs w:val="20"/>
        </w:rPr>
      </w:pPr>
    </w:p>
    <w:p w:rsidR="00CB1577" w:rsidRDefault="00CB1577" w:rsidP="00D10EB1">
      <w:pPr>
        <w:autoSpaceDE w:val="0"/>
        <w:autoSpaceDN w:val="0"/>
        <w:adjustRightInd w:val="0"/>
        <w:spacing w:after="0" w:line="240" w:lineRule="auto"/>
        <w:jc w:val="both"/>
        <w:rPr>
          <w:rFonts w:ascii="Verdana" w:hAnsi="Verdana" w:cs="Calibri-Italic"/>
          <w:iCs/>
          <w:sz w:val="20"/>
          <w:szCs w:val="20"/>
        </w:rPr>
      </w:pPr>
      <w:r w:rsidRPr="00B70375">
        <w:rPr>
          <w:rFonts w:ascii="Verdana" w:hAnsi="Verdana" w:cs="Calibri"/>
          <w:b/>
          <w:color w:val="000000"/>
          <w:sz w:val="20"/>
          <w:szCs w:val="20"/>
        </w:rPr>
        <w:t>Grado de Impacto.-</w:t>
      </w:r>
      <w:r w:rsidRPr="00B70375">
        <w:rPr>
          <w:rFonts w:ascii="Verdana" w:hAnsi="Verdana" w:cs="Calibri"/>
          <w:color w:val="000000"/>
          <w:sz w:val="20"/>
          <w:szCs w:val="20"/>
        </w:rPr>
        <w:t xml:space="preserve"> Se evalúa en función de la magnitud de los efectos identificados y registrados</w:t>
      </w:r>
      <w:r w:rsidR="00C02254"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en el apartado de </w:t>
      </w:r>
      <w:r w:rsidRPr="00B70375">
        <w:rPr>
          <w:rFonts w:ascii="Verdana" w:hAnsi="Verdana" w:cs="Calibri-Italic"/>
          <w:i/>
          <w:iCs/>
          <w:color w:val="000000"/>
          <w:sz w:val="20"/>
          <w:szCs w:val="20"/>
        </w:rPr>
        <w:t xml:space="preserve">posibles efectos de la materialización el </w:t>
      </w:r>
      <w:r w:rsidR="00322463">
        <w:rPr>
          <w:rFonts w:ascii="Verdana" w:hAnsi="Verdana" w:cs="Calibri-Italic"/>
          <w:i/>
          <w:iCs/>
          <w:color w:val="000000"/>
          <w:sz w:val="20"/>
          <w:szCs w:val="20"/>
        </w:rPr>
        <w:t>r</w:t>
      </w:r>
      <w:r w:rsidRPr="00B70375">
        <w:rPr>
          <w:rFonts w:ascii="Verdana" w:hAnsi="Verdana" w:cs="Calibri-Italic"/>
          <w:i/>
          <w:iCs/>
          <w:color w:val="000000"/>
          <w:sz w:val="20"/>
          <w:szCs w:val="20"/>
        </w:rPr>
        <w:t xml:space="preserve">iesgo </w:t>
      </w:r>
      <w:r w:rsidRPr="00B70375">
        <w:rPr>
          <w:rFonts w:ascii="Verdana" w:hAnsi="Verdana" w:cs="Calibri"/>
          <w:color w:val="000000"/>
          <w:sz w:val="20"/>
          <w:szCs w:val="20"/>
        </w:rPr>
        <w:t>(10 al de mayor grado y 1 al de</w:t>
      </w:r>
      <w:r w:rsidR="00C02254"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menor magnitud), conforme a la </w:t>
      </w:r>
      <w:r w:rsidRPr="00B70375">
        <w:rPr>
          <w:rFonts w:ascii="Verdana" w:hAnsi="Verdana" w:cs="Calibri-Italic"/>
          <w:iCs/>
          <w:sz w:val="20"/>
          <w:szCs w:val="20"/>
        </w:rPr>
        <w:t>"Tabla de Ponderación para la Valoración de Riesgos".</w:t>
      </w:r>
    </w:p>
    <w:p w:rsidR="00560996" w:rsidRDefault="00560996" w:rsidP="00D10EB1">
      <w:pPr>
        <w:autoSpaceDE w:val="0"/>
        <w:autoSpaceDN w:val="0"/>
        <w:adjustRightInd w:val="0"/>
        <w:spacing w:after="0" w:line="240" w:lineRule="auto"/>
        <w:jc w:val="both"/>
        <w:rPr>
          <w:rFonts w:ascii="Verdana" w:hAnsi="Verdana" w:cs="Calibri-Italic"/>
          <w:iCs/>
          <w:sz w:val="20"/>
          <w:szCs w:val="20"/>
        </w:rPr>
      </w:pPr>
    </w:p>
    <w:p w:rsidR="00560996" w:rsidRDefault="00560996" w:rsidP="00D10EB1">
      <w:pPr>
        <w:autoSpaceDE w:val="0"/>
        <w:autoSpaceDN w:val="0"/>
        <w:adjustRightInd w:val="0"/>
        <w:spacing w:after="0" w:line="240" w:lineRule="auto"/>
        <w:jc w:val="both"/>
        <w:rPr>
          <w:rFonts w:ascii="Verdana" w:hAnsi="Verdana" w:cs="Calibri-Italic"/>
          <w:iCs/>
          <w:sz w:val="20"/>
          <w:szCs w:val="20"/>
        </w:rPr>
      </w:pPr>
    </w:p>
    <w:p w:rsidR="00560996" w:rsidRPr="00B70375" w:rsidRDefault="00560996" w:rsidP="00560996">
      <w:pPr>
        <w:autoSpaceDE w:val="0"/>
        <w:autoSpaceDN w:val="0"/>
        <w:adjustRightInd w:val="0"/>
        <w:spacing w:after="0" w:line="240" w:lineRule="auto"/>
        <w:jc w:val="both"/>
        <w:rPr>
          <w:rFonts w:ascii="Verdana" w:hAnsi="Verdana" w:cs="Calibri-Italic"/>
          <w:iCs/>
          <w:sz w:val="20"/>
          <w:szCs w:val="20"/>
        </w:rPr>
      </w:pPr>
      <w:r w:rsidRPr="00B70375">
        <w:rPr>
          <w:rFonts w:ascii="Verdana" w:hAnsi="Verdana" w:cs="Calibri"/>
          <w:b/>
          <w:color w:val="000000"/>
          <w:sz w:val="20"/>
          <w:szCs w:val="20"/>
        </w:rPr>
        <w:t>Probabilidad de Ocurrencia.-</w:t>
      </w:r>
      <w:r w:rsidRPr="00B70375">
        <w:rPr>
          <w:rFonts w:ascii="Verdana" w:hAnsi="Verdana" w:cs="Calibri"/>
          <w:color w:val="000000"/>
          <w:sz w:val="20"/>
          <w:szCs w:val="20"/>
        </w:rPr>
        <w:t xml:space="preserve"> Se evalúa la posibilidad de que un </w:t>
      </w:r>
      <w:r w:rsidR="00322463">
        <w:rPr>
          <w:rFonts w:ascii="Verdana" w:hAnsi="Verdana" w:cs="Calibri"/>
          <w:color w:val="000000"/>
          <w:sz w:val="20"/>
          <w:szCs w:val="20"/>
        </w:rPr>
        <w:t>r</w:t>
      </w:r>
      <w:r w:rsidRPr="00B70375">
        <w:rPr>
          <w:rFonts w:ascii="Verdana" w:hAnsi="Verdana" w:cs="Calibri"/>
          <w:color w:val="000000"/>
          <w:sz w:val="20"/>
          <w:szCs w:val="20"/>
        </w:rPr>
        <w:t xml:space="preserve">iesgo identificado se materialice, conforme a la </w:t>
      </w:r>
      <w:r w:rsidRPr="00B70375">
        <w:rPr>
          <w:rFonts w:ascii="Verdana" w:hAnsi="Verdana" w:cs="Calibri-Italic"/>
          <w:iCs/>
          <w:sz w:val="20"/>
          <w:szCs w:val="20"/>
        </w:rPr>
        <w:t>"Tabla de Ponderación para la Valoración de Riesgos".</w:t>
      </w:r>
    </w:p>
    <w:p w:rsidR="00560996" w:rsidRDefault="00560996" w:rsidP="00D10EB1">
      <w:pPr>
        <w:autoSpaceDE w:val="0"/>
        <w:autoSpaceDN w:val="0"/>
        <w:adjustRightInd w:val="0"/>
        <w:spacing w:after="0" w:line="240" w:lineRule="auto"/>
        <w:jc w:val="both"/>
        <w:rPr>
          <w:rFonts w:ascii="Verdana" w:hAnsi="Verdana" w:cs="Calibri-Italic"/>
          <w:iCs/>
          <w:sz w:val="20"/>
          <w:szCs w:val="20"/>
        </w:rPr>
      </w:pPr>
    </w:p>
    <w:p w:rsidR="00322463" w:rsidRDefault="00322463" w:rsidP="00D10EB1">
      <w:pPr>
        <w:autoSpaceDE w:val="0"/>
        <w:autoSpaceDN w:val="0"/>
        <w:adjustRightInd w:val="0"/>
        <w:spacing w:after="0" w:line="240" w:lineRule="auto"/>
        <w:jc w:val="both"/>
        <w:rPr>
          <w:rFonts w:ascii="Verdana" w:hAnsi="Verdana" w:cs="Calibri-Italic"/>
          <w:iCs/>
          <w:sz w:val="20"/>
          <w:szCs w:val="20"/>
        </w:rPr>
      </w:pPr>
    </w:p>
    <w:p w:rsidR="00F441D5" w:rsidRDefault="00F441D5" w:rsidP="00D10EB1">
      <w:pPr>
        <w:autoSpaceDE w:val="0"/>
        <w:autoSpaceDN w:val="0"/>
        <w:adjustRightInd w:val="0"/>
        <w:spacing w:after="0" w:line="240" w:lineRule="auto"/>
        <w:jc w:val="both"/>
        <w:rPr>
          <w:rFonts w:ascii="Verdana" w:hAnsi="Verdana" w:cs="Calibri-Italic"/>
          <w:iCs/>
          <w:sz w:val="20"/>
          <w:szCs w:val="20"/>
        </w:rPr>
      </w:pPr>
    </w:p>
    <w:p w:rsidR="00F441D5" w:rsidRDefault="00F441D5" w:rsidP="00D10EB1">
      <w:pPr>
        <w:autoSpaceDE w:val="0"/>
        <w:autoSpaceDN w:val="0"/>
        <w:adjustRightInd w:val="0"/>
        <w:spacing w:after="0" w:line="240" w:lineRule="auto"/>
        <w:jc w:val="both"/>
        <w:rPr>
          <w:rFonts w:ascii="Verdana" w:hAnsi="Verdana" w:cs="Calibri-Italic"/>
          <w:iCs/>
          <w:sz w:val="20"/>
          <w:szCs w:val="20"/>
        </w:rPr>
      </w:pPr>
    </w:p>
    <w:tbl>
      <w:tblPr>
        <w:tblpPr w:leftFromText="141" w:rightFromText="141" w:vertAnchor="text" w:horzAnchor="margin" w:tblpXSpec="center" w:tblpY="112"/>
        <w:tblW w:w="10089" w:type="dxa"/>
        <w:tblCellMar>
          <w:left w:w="70" w:type="dxa"/>
          <w:right w:w="70" w:type="dxa"/>
        </w:tblCellMar>
        <w:tblLook w:val="04A0" w:firstRow="1" w:lastRow="0" w:firstColumn="1" w:lastColumn="0" w:noHBand="0" w:noVBand="1"/>
      </w:tblPr>
      <w:tblGrid>
        <w:gridCol w:w="303"/>
        <w:gridCol w:w="964"/>
        <w:gridCol w:w="2287"/>
        <w:gridCol w:w="335"/>
        <w:gridCol w:w="303"/>
        <w:gridCol w:w="1228"/>
        <w:gridCol w:w="4669"/>
      </w:tblGrid>
      <w:tr w:rsidR="00560996" w:rsidRPr="00F441D5" w:rsidTr="00560996">
        <w:trPr>
          <w:trHeight w:val="453"/>
        </w:trPr>
        <w:tc>
          <w:tcPr>
            <w:tcW w:w="10089" w:type="dxa"/>
            <w:gridSpan w:val="7"/>
            <w:tcBorders>
              <w:top w:val="single" w:sz="8" w:space="0" w:color="auto"/>
              <w:left w:val="single" w:sz="8" w:space="0" w:color="auto"/>
              <w:bottom w:val="nil"/>
              <w:right w:val="single" w:sz="8" w:space="0" w:color="000000"/>
            </w:tcBorders>
            <w:shd w:val="clear" w:color="000000" w:fill="1F497D"/>
            <w:noWrap/>
            <w:vAlign w:val="bottom"/>
            <w:hideMark/>
          </w:tcPr>
          <w:p w:rsidR="00560996" w:rsidRPr="00F441D5" w:rsidRDefault="00560996" w:rsidP="00560996">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 xml:space="preserve">Tabla de Ponderación para la Valoración de Riesgos </w:t>
            </w:r>
          </w:p>
        </w:tc>
      </w:tr>
      <w:tr w:rsidR="00560996" w:rsidRPr="00F441D5" w:rsidTr="00560996">
        <w:trPr>
          <w:trHeight w:val="349"/>
        </w:trPr>
        <w:tc>
          <w:tcPr>
            <w:tcW w:w="3554" w:type="dxa"/>
            <w:gridSpan w:val="3"/>
            <w:tcBorders>
              <w:top w:val="single" w:sz="8" w:space="0" w:color="auto"/>
              <w:left w:val="single" w:sz="8" w:space="0" w:color="auto"/>
              <w:bottom w:val="single" w:sz="4" w:space="0" w:color="auto"/>
              <w:right w:val="single" w:sz="8" w:space="0" w:color="000000"/>
            </w:tcBorders>
            <w:shd w:val="clear" w:color="000000" w:fill="00B0F0"/>
            <w:noWrap/>
            <w:vAlign w:val="bottom"/>
            <w:hideMark/>
          </w:tcPr>
          <w:p w:rsidR="00560996" w:rsidRPr="00F441D5" w:rsidRDefault="00560996" w:rsidP="00560996">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Probabilidad de Ocurrencia</w:t>
            </w:r>
          </w:p>
        </w:tc>
        <w:tc>
          <w:tcPr>
            <w:tcW w:w="335" w:type="dxa"/>
            <w:tcBorders>
              <w:top w:val="nil"/>
              <w:left w:val="nil"/>
              <w:bottom w:val="nil"/>
              <w:right w:val="nil"/>
            </w:tcBorders>
            <w:shd w:val="clear" w:color="auto" w:fill="auto"/>
            <w:noWrap/>
            <w:vAlign w:val="bottom"/>
            <w:hideMark/>
          </w:tcPr>
          <w:p w:rsidR="00560996" w:rsidRPr="00F441D5" w:rsidRDefault="00560996" w:rsidP="00560996">
            <w:pPr>
              <w:spacing w:after="0" w:line="240" w:lineRule="auto"/>
              <w:jc w:val="center"/>
              <w:rPr>
                <w:rFonts w:ascii="Calibri" w:eastAsia="Times New Roman" w:hAnsi="Calibri" w:cs="Calibri"/>
                <w:b/>
                <w:bCs/>
                <w:color w:val="FFFFFF"/>
                <w:sz w:val="16"/>
                <w:szCs w:val="16"/>
                <w:lang w:eastAsia="es-MX"/>
              </w:rPr>
            </w:pPr>
          </w:p>
        </w:tc>
        <w:tc>
          <w:tcPr>
            <w:tcW w:w="6200" w:type="dxa"/>
            <w:gridSpan w:val="3"/>
            <w:tcBorders>
              <w:top w:val="single" w:sz="8" w:space="0" w:color="auto"/>
              <w:left w:val="single" w:sz="8" w:space="0" w:color="auto"/>
              <w:bottom w:val="single" w:sz="4" w:space="0" w:color="auto"/>
              <w:right w:val="single" w:sz="8" w:space="0" w:color="000000"/>
            </w:tcBorders>
            <w:shd w:val="clear" w:color="000000" w:fill="4BACC6"/>
            <w:noWrap/>
            <w:vAlign w:val="bottom"/>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Grado de Impacto</w:t>
            </w:r>
          </w:p>
        </w:tc>
      </w:tr>
      <w:tr w:rsidR="00560996" w:rsidRPr="00F441D5" w:rsidTr="00560996">
        <w:trPr>
          <w:trHeight w:val="867"/>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10</w:t>
            </w:r>
          </w:p>
        </w:tc>
        <w:tc>
          <w:tcPr>
            <w:tcW w:w="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Recurrente</w:t>
            </w:r>
          </w:p>
        </w:tc>
        <w:tc>
          <w:tcPr>
            <w:tcW w:w="2287"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Probabilidad de ocurrencia Muy Alta.</w:t>
            </w: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10</w:t>
            </w:r>
          </w:p>
        </w:tc>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Catastrófico</w:t>
            </w:r>
          </w:p>
        </w:tc>
        <w:tc>
          <w:tcPr>
            <w:tcW w:w="4669"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 xml:space="preserve">Influye directamente en el cumplimiento de la misión, pérdida patrimonial, incumplimientos normativos, problemas operativos </w:t>
            </w:r>
            <w:proofErr w:type="spellStart"/>
            <w:r w:rsidRPr="00F441D5">
              <w:rPr>
                <w:rFonts w:ascii="Calibri" w:eastAsia="Times New Roman" w:hAnsi="Calibri" w:cs="Calibri"/>
                <w:color w:val="000000"/>
                <w:sz w:val="16"/>
                <w:szCs w:val="16"/>
                <w:lang w:eastAsia="es-MX"/>
              </w:rPr>
              <w:t>ó</w:t>
            </w:r>
            <w:proofErr w:type="spellEnd"/>
            <w:r w:rsidRPr="00F441D5">
              <w:rPr>
                <w:rFonts w:ascii="Calibri" w:eastAsia="Times New Roman" w:hAnsi="Calibri" w:cs="Calibri"/>
                <w:color w:val="000000"/>
                <w:sz w:val="16"/>
                <w:szCs w:val="16"/>
                <w:lang w:eastAsia="es-MX"/>
              </w:rPr>
              <w:t xml:space="preserve"> de impacto ambiental </w:t>
            </w:r>
            <w:proofErr w:type="spellStart"/>
            <w:r w:rsidRPr="00F441D5">
              <w:rPr>
                <w:rFonts w:ascii="Calibri" w:eastAsia="Times New Roman" w:hAnsi="Calibri" w:cs="Calibri"/>
                <w:color w:val="000000"/>
                <w:sz w:val="16"/>
                <w:szCs w:val="16"/>
                <w:lang w:eastAsia="es-MX"/>
              </w:rPr>
              <w:t>ó</w:t>
            </w:r>
            <w:proofErr w:type="spellEnd"/>
            <w:r w:rsidRPr="00F441D5">
              <w:rPr>
                <w:rFonts w:ascii="Calibri" w:eastAsia="Times New Roman" w:hAnsi="Calibri" w:cs="Calibri"/>
                <w:color w:val="000000"/>
                <w:sz w:val="16"/>
                <w:szCs w:val="16"/>
                <w:lang w:eastAsia="es-MX"/>
              </w:rPr>
              <w:t xml:space="preserve"> deterioro de la imagen, dejando además sin funcionar totalmente o por un período importante de tiempo los programas o servicios que integran la Institución.</w:t>
            </w:r>
          </w:p>
        </w:tc>
      </w:tr>
      <w:tr w:rsidR="00560996" w:rsidRPr="00F441D5" w:rsidTr="00560996">
        <w:trPr>
          <w:trHeight w:val="531"/>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9</w:t>
            </w:r>
          </w:p>
        </w:tc>
        <w:tc>
          <w:tcPr>
            <w:tcW w:w="964"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2287"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9</w:t>
            </w:r>
          </w:p>
        </w:tc>
        <w:tc>
          <w:tcPr>
            <w:tcW w:w="1228"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4669"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r>
      <w:tr w:rsidR="00560996" w:rsidRPr="00F441D5" w:rsidTr="00560996">
        <w:trPr>
          <w:trHeight w:val="673"/>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8</w:t>
            </w:r>
          </w:p>
        </w:tc>
        <w:tc>
          <w:tcPr>
            <w:tcW w:w="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Probable</w:t>
            </w:r>
          </w:p>
        </w:tc>
        <w:tc>
          <w:tcPr>
            <w:tcW w:w="2287"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Probabilidad de ocurrencia Alta.</w:t>
            </w: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8</w:t>
            </w:r>
          </w:p>
        </w:tc>
        <w:tc>
          <w:tcPr>
            <w:tcW w:w="1228" w:type="dxa"/>
            <w:vMerge w:val="restart"/>
            <w:tcBorders>
              <w:top w:val="nil"/>
              <w:left w:val="single" w:sz="4" w:space="0" w:color="auto"/>
              <w:bottom w:val="single" w:sz="4" w:space="0" w:color="auto"/>
              <w:right w:val="single" w:sz="4" w:space="0" w:color="auto"/>
            </w:tcBorders>
            <w:shd w:val="clear" w:color="auto" w:fill="auto"/>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Grave</w:t>
            </w:r>
          </w:p>
        </w:tc>
        <w:tc>
          <w:tcPr>
            <w:tcW w:w="4669"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 xml:space="preserve">Dañaría significativamente el patrimonio, incumplimientos normativos, problemas operativos </w:t>
            </w:r>
            <w:proofErr w:type="spellStart"/>
            <w:r w:rsidRPr="00F441D5">
              <w:rPr>
                <w:rFonts w:ascii="Calibri" w:eastAsia="Times New Roman" w:hAnsi="Calibri" w:cs="Calibri"/>
                <w:color w:val="000000"/>
                <w:sz w:val="16"/>
                <w:szCs w:val="16"/>
                <w:lang w:eastAsia="es-MX"/>
              </w:rPr>
              <w:t>ó</w:t>
            </w:r>
            <w:proofErr w:type="spellEnd"/>
            <w:r w:rsidRPr="00F441D5">
              <w:rPr>
                <w:rFonts w:ascii="Calibri" w:eastAsia="Times New Roman" w:hAnsi="Calibri" w:cs="Calibri"/>
                <w:color w:val="000000"/>
                <w:sz w:val="16"/>
                <w:szCs w:val="16"/>
                <w:lang w:eastAsia="es-MX"/>
              </w:rPr>
              <w:t xml:space="preserve"> impacto ambiental </w:t>
            </w:r>
            <w:proofErr w:type="spellStart"/>
            <w:r w:rsidRPr="00F441D5">
              <w:rPr>
                <w:rFonts w:ascii="Calibri" w:eastAsia="Times New Roman" w:hAnsi="Calibri" w:cs="Calibri"/>
                <w:color w:val="000000"/>
                <w:sz w:val="16"/>
                <w:szCs w:val="16"/>
                <w:lang w:eastAsia="es-MX"/>
              </w:rPr>
              <w:t>ó</w:t>
            </w:r>
            <w:proofErr w:type="spellEnd"/>
            <w:r w:rsidRPr="00F441D5">
              <w:rPr>
                <w:rFonts w:ascii="Calibri" w:eastAsia="Times New Roman" w:hAnsi="Calibri" w:cs="Calibri"/>
                <w:color w:val="000000"/>
                <w:sz w:val="16"/>
                <w:szCs w:val="16"/>
                <w:lang w:eastAsia="es-MX"/>
              </w:rPr>
              <w:t xml:space="preserve"> deterioro de la imagen </w:t>
            </w:r>
            <w:proofErr w:type="spellStart"/>
            <w:r w:rsidRPr="00F441D5">
              <w:rPr>
                <w:rFonts w:ascii="Calibri" w:eastAsia="Times New Roman" w:hAnsi="Calibri" w:cs="Calibri"/>
                <w:color w:val="000000"/>
                <w:sz w:val="16"/>
                <w:szCs w:val="16"/>
                <w:lang w:eastAsia="es-MX"/>
              </w:rPr>
              <w:t>ó</w:t>
            </w:r>
            <w:proofErr w:type="spellEnd"/>
            <w:r w:rsidRPr="00F441D5">
              <w:rPr>
                <w:rFonts w:ascii="Calibri" w:eastAsia="Times New Roman" w:hAnsi="Calibri" w:cs="Calibri"/>
                <w:color w:val="000000"/>
                <w:sz w:val="16"/>
                <w:szCs w:val="16"/>
                <w:lang w:eastAsia="es-MX"/>
              </w:rPr>
              <w:t xml:space="preserve"> logro de objetivos Institucionales. Además se </w:t>
            </w:r>
            <w:proofErr w:type="spellStart"/>
            <w:r w:rsidRPr="00F441D5">
              <w:rPr>
                <w:rFonts w:ascii="Calibri" w:eastAsia="Times New Roman" w:hAnsi="Calibri" w:cs="Calibri"/>
                <w:color w:val="000000"/>
                <w:sz w:val="16"/>
                <w:szCs w:val="16"/>
                <w:lang w:eastAsia="es-MX"/>
              </w:rPr>
              <w:t>refiriría</w:t>
            </w:r>
            <w:proofErr w:type="spellEnd"/>
            <w:r w:rsidRPr="00F441D5">
              <w:rPr>
                <w:rFonts w:ascii="Calibri" w:eastAsia="Times New Roman" w:hAnsi="Calibri" w:cs="Calibri"/>
                <w:color w:val="000000"/>
                <w:sz w:val="16"/>
                <w:szCs w:val="16"/>
                <w:lang w:eastAsia="es-MX"/>
              </w:rPr>
              <w:t xml:space="preserve"> </w:t>
            </w:r>
            <w:r w:rsidRPr="00F441D5">
              <w:rPr>
                <w:rFonts w:ascii="Calibri" w:eastAsia="Times New Roman" w:hAnsi="Calibri" w:cs="Calibri"/>
                <w:color w:val="000000"/>
                <w:sz w:val="16"/>
                <w:szCs w:val="16"/>
                <w:lang w:eastAsia="es-MX"/>
              </w:rPr>
              <w:lastRenderedPageBreak/>
              <w:t>una cantidad importante de tiempo de la alta Dirección en investigar y corregir los daños.</w:t>
            </w:r>
          </w:p>
        </w:tc>
      </w:tr>
      <w:tr w:rsidR="00560996" w:rsidRPr="00F441D5" w:rsidTr="00560996">
        <w:trPr>
          <w:trHeight w:val="660"/>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lastRenderedPageBreak/>
              <w:t>7</w:t>
            </w:r>
          </w:p>
        </w:tc>
        <w:tc>
          <w:tcPr>
            <w:tcW w:w="964"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2287"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7</w:t>
            </w:r>
          </w:p>
        </w:tc>
        <w:tc>
          <w:tcPr>
            <w:tcW w:w="1228"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4669"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r>
      <w:tr w:rsidR="00560996" w:rsidRPr="00F441D5" w:rsidTr="00560996">
        <w:trPr>
          <w:trHeight w:val="711"/>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lastRenderedPageBreak/>
              <w:t>6</w:t>
            </w:r>
          </w:p>
        </w:tc>
        <w:tc>
          <w:tcPr>
            <w:tcW w:w="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Posible</w:t>
            </w:r>
          </w:p>
        </w:tc>
        <w:tc>
          <w:tcPr>
            <w:tcW w:w="2287"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Probabilidad de ocurrencia Media.</w:t>
            </w: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6</w:t>
            </w:r>
          </w:p>
        </w:tc>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Serio</w:t>
            </w:r>
          </w:p>
        </w:tc>
        <w:tc>
          <w:tcPr>
            <w:tcW w:w="4669"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 xml:space="preserve">Causaría, ya sea una pérdida importante en el patrimonio, incumplimientos normativos, problemas operativos </w:t>
            </w:r>
            <w:proofErr w:type="spellStart"/>
            <w:r w:rsidRPr="00F441D5">
              <w:rPr>
                <w:rFonts w:ascii="Calibri" w:eastAsia="Times New Roman" w:hAnsi="Calibri" w:cs="Calibri"/>
                <w:color w:val="000000"/>
                <w:sz w:val="16"/>
                <w:szCs w:val="16"/>
                <w:lang w:eastAsia="es-MX"/>
              </w:rPr>
              <w:t>ó</w:t>
            </w:r>
            <w:proofErr w:type="spellEnd"/>
            <w:r w:rsidRPr="00F441D5">
              <w:rPr>
                <w:rFonts w:ascii="Calibri" w:eastAsia="Times New Roman" w:hAnsi="Calibri" w:cs="Calibri"/>
                <w:color w:val="000000"/>
                <w:sz w:val="16"/>
                <w:szCs w:val="16"/>
                <w:lang w:eastAsia="es-MX"/>
              </w:rPr>
              <w:t xml:space="preserve"> de impacto ambiental </w:t>
            </w:r>
            <w:proofErr w:type="spellStart"/>
            <w:r w:rsidRPr="00F441D5">
              <w:rPr>
                <w:rFonts w:ascii="Calibri" w:eastAsia="Times New Roman" w:hAnsi="Calibri" w:cs="Calibri"/>
                <w:color w:val="000000"/>
                <w:sz w:val="16"/>
                <w:szCs w:val="16"/>
                <w:lang w:eastAsia="es-MX"/>
              </w:rPr>
              <w:t>ó</w:t>
            </w:r>
            <w:proofErr w:type="spellEnd"/>
            <w:r w:rsidRPr="00F441D5">
              <w:rPr>
                <w:rFonts w:ascii="Calibri" w:eastAsia="Times New Roman" w:hAnsi="Calibri" w:cs="Calibri"/>
                <w:color w:val="000000"/>
                <w:sz w:val="16"/>
                <w:szCs w:val="16"/>
                <w:lang w:eastAsia="es-MX"/>
              </w:rPr>
              <w:t xml:space="preserve"> de un deterioro significativo de la imagen. Además se referiría una cantidad importante de tiempo de la alta Dirección en investigar y corregir los daños.</w:t>
            </w:r>
          </w:p>
        </w:tc>
      </w:tr>
      <w:tr w:rsidR="00560996" w:rsidRPr="00F441D5" w:rsidTr="00560996">
        <w:trPr>
          <w:trHeight w:val="622"/>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5</w:t>
            </w:r>
          </w:p>
        </w:tc>
        <w:tc>
          <w:tcPr>
            <w:tcW w:w="964"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2287"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5</w:t>
            </w:r>
          </w:p>
        </w:tc>
        <w:tc>
          <w:tcPr>
            <w:tcW w:w="1228"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4669"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r>
      <w:tr w:rsidR="00560996" w:rsidRPr="00F441D5" w:rsidTr="00560996">
        <w:trPr>
          <w:trHeight w:val="544"/>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4</w:t>
            </w:r>
          </w:p>
        </w:tc>
        <w:tc>
          <w:tcPr>
            <w:tcW w:w="9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Inusual</w:t>
            </w:r>
          </w:p>
        </w:tc>
        <w:tc>
          <w:tcPr>
            <w:tcW w:w="2287"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Probabilidad de ocurrencia Baja.</w:t>
            </w: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4</w:t>
            </w:r>
          </w:p>
        </w:tc>
        <w:tc>
          <w:tcPr>
            <w:tcW w:w="12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Moderado</w:t>
            </w:r>
          </w:p>
        </w:tc>
        <w:tc>
          <w:tcPr>
            <w:tcW w:w="4669" w:type="dxa"/>
            <w:vMerge w:val="restart"/>
            <w:tcBorders>
              <w:top w:val="nil"/>
              <w:left w:val="single" w:sz="4" w:space="0" w:color="auto"/>
              <w:bottom w:val="single" w:sz="4" w:space="0" w:color="auto"/>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Causa un daño patrimonial o imagen, que se puede corregir en corto tiempo y no afecta el cumplimiento de los objetivos estratégicos.</w:t>
            </w:r>
          </w:p>
        </w:tc>
      </w:tr>
      <w:tr w:rsidR="00560996" w:rsidRPr="00F441D5" w:rsidTr="00560996">
        <w:trPr>
          <w:trHeight w:val="414"/>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3</w:t>
            </w:r>
          </w:p>
        </w:tc>
        <w:tc>
          <w:tcPr>
            <w:tcW w:w="964"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2287"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3</w:t>
            </w:r>
          </w:p>
        </w:tc>
        <w:tc>
          <w:tcPr>
            <w:tcW w:w="1228" w:type="dxa"/>
            <w:vMerge/>
            <w:tcBorders>
              <w:top w:val="nil"/>
              <w:left w:val="single" w:sz="4" w:space="0" w:color="auto"/>
              <w:bottom w:val="single" w:sz="4" w:space="0" w:color="auto"/>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4669" w:type="dxa"/>
            <w:vMerge/>
            <w:tcBorders>
              <w:top w:val="nil"/>
              <w:left w:val="single" w:sz="4" w:space="0" w:color="auto"/>
              <w:bottom w:val="single" w:sz="4" w:space="0" w:color="auto"/>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r>
      <w:tr w:rsidR="00560996" w:rsidRPr="00F441D5" w:rsidTr="00560996">
        <w:trPr>
          <w:trHeight w:val="414"/>
        </w:trPr>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2</w:t>
            </w:r>
          </w:p>
        </w:tc>
        <w:tc>
          <w:tcPr>
            <w:tcW w:w="96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Remota</w:t>
            </w:r>
          </w:p>
        </w:tc>
        <w:tc>
          <w:tcPr>
            <w:tcW w:w="2287" w:type="dxa"/>
            <w:vMerge w:val="restart"/>
            <w:tcBorders>
              <w:top w:val="nil"/>
              <w:left w:val="single" w:sz="4" w:space="0" w:color="auto"/>
              <w:bottom w:val="single" w:sz="8" w:space="0" w:color="000000"/>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Probabilidad de ocurrencia Muy Baja.</w:t>
            </w: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4"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2</w:t>
            </w:r>
          </w:p>
        </w:tc>
        <w:tc>
          <w:tcPr>
            <w:tcW w:w="122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Insignificante</w:t>
            </w:r>
          </w:p>
        </w:tc>
        <w:tc>
          <w:tcPr>
            <w:tcW w:w="4669" w:type="dxa"/>
            <w:vMerge w:val="restart"/>
            <w:tcBorders>
              <w:top w:val="nil"/>
              <w:left w:val="single" w:sz="4" w:space="0" w:color="auto"/>
              <w:bottom w:val="single" w:sz="8" w:space="0" w:color="000000"/>
              <w:right w:val="single" w:sz="8" w:space="0" w:color="auto"/>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Riesgo que puede tener un pequeño o nulo efecto en la Institución.</w:t>
            </w:r>
          </w:p>
        </w:tc>
      </w:tr>
      <w:tr w:rsidR="00560996" w:rsidRPr="00F441D5" w:rsidTr="00560996">
        <w:trPr>
          <w:trHeight w:val="414"/>
        </w:trPr>
        <w:tc>
          <w:tcPr>
            <w:tcW w:w="303" w:type="dxa"/>
            <w:tcBorders>
              <w:top w:val="nil"/>
              <w:left w:val="single" w:sz="8" w:space="0" w:color="auto"/>
              <w:bottom w:val="single" w:sz="8"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1</w:t>
            </w:r>
          </w:p>
        </w:tc>
        <w:tc>
          <w:tcPr>
            <w:tcW w:w="964" w:type="dxa"/>
            <w:vMerge/>
            <w:tcBorders>
              <w:top w:val="nil"/>
              <w:left w:val="single" w:sz="4" w:space="0" w:color="auto"/>
              <w:bottom w:val="single" w:sz="8" w:space="0" w:color="000000"/>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2287" w:type="dxa"/>
            <w:vMerge/>
            <w:tcBorders>
              <w:top w:val="nil"/>
              <w:left w:val="single" w:sz="4" w:space="0" w:color="auto"/>
              <w:bottom w:val="single" w:sz="8" w:space="0" w:color="000000"/>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c>
          <w:tcPr>
            <w:tcW w:w="335" w:type="dxa"/>
            <w:tcBorders>
              <w:top w:val="nil"/>
              <w:left w:val="nil"/>
              <w:bottom w:val="nil"/>
              <w:right w:val="nil"/>
            </w:tcBorders>
            <w:shd w:val="clear" w:color="auto" w:fill="auto"/>
            <w:vAlign w:val="center"/>
            <w:hideMark/>
          </w:tcPr>
          <w:p w:rsidR="00560996" w:rsidRPr="00F441D5" w:rsidRDefault="00560996" w:rsidP="00560996">
            <w:pPr>
              <w:spacing w:after="0" w:line="240" w:lineRule="auto"/>
              <w:jc w:val="both"/>
              <w:rPr>
                <w:rFonts w:ascii="Calibri" w:eastAsia="Times New Roman" w:hAnsi="Calibri" w:cs="Calibri"/>
                <w:color w:val="000000"/>
                <w:sz w:val="16"/>
                <w:szCs w:val="16"/>
                <w:lang w:eastAsia="es-MX"/>
              </w:rPr>
            </w:pPr>
          </w:p>
        </w:tc>
        <w:tc>
          <w:tcPr>
            <w:tcW w:w="303" w:type="dxa"/>
            <w:tcBorders>
              <w:top w:val="nil"/>
              <w:left w:val="single" w:sz="8" w:space="0" w:color="auto"/>
              <w:bottom w:val="single" w:sz="8" w:space="0" w:color="auto"/>
              <w:right w:val="single" w:sz="4" w:space="0" w:color="auto"/>
            </w:tcBorders>
            <w:shd w:val="clear" w:color="auto" w:fill="auto"/>
            <w:noWrap/>
            <w:vAlign w:val="center"/>
            <w:hideMark/>
          </w:tcPr>
          <w:p w:rsidR="00560996" w:rsidRPr="00F441D5" w:rsidRDefault="00560996" w:rsidP="00560996">
            <w:pPr>
              <w:spacing w:after="0" w:line="240" w:lineRule="auto"/>
              <w:jc w:val="center"/>
              <w:rPr>
                <w:rFonts w:ascii="Calibri" w:eastAsia="Times New Roman" w:hAnsi="Calibri" w:cs="Calibri"/>
                <w:b/>
                <w:bCs/>
                <w:color w:val="000000"/>
                <w:sz w:val="16"/>
                <w:szCs w:val="16"/>
                <w:lang w:eastAsia="es-MX"/>
              </w:rPr>
            </w:pPr>
            <w:r w:rsidRPr="00F441D5">
              <w:rPr>
                <w:rFonts w:ascii="Calibri" w:eastAsia="Times New Roman" w:hAnsi="Calibri" w:cs="Calibri"/>
                <w:b/>
                <w:bCs/>
                <w:color w:val="000000"/>
                <w:sz w:val="16"/>
                <w:szCs w:val="16"/>
                <w:lang w:eastAsia="es-MX"/>
              </w:rPr>
              <w:t>1</w:t>
            </w:r>
          </w:p>
        </w:tc>
        <w:tc>
          <w:tcPr>
            <w:tcW w:w="1228" w:type="dxa"/>
            <w:vMerge/>
            <w:tcBorders>
              <w:top w:val="nil"/>
              <w:left w:val="single" w:sz="4" w:space="0" w:color="auto"/>
              <w:bottom w:val="single" w:sz="8" w:space="0" w:color="000000"/>
              <w:right w:val="single" w:sz="4" w:space="0" w:color="auto"/>
            </w:tcBorders>
            <w:vAlign w:val="center"/>
            <w:hideMark/>
          </w:tcPr>
          <w:p w:rsidR="00560996" w:rsidRPr="00F441D5" w:rsidRDefault="00560996" w:rsidP="00560996">
            <w:pPr>
              <w:spacing w:after="0" w:line="240" w:lineRule="auto"/>
              <w:rPr>
                <w:rFonts w:ascii="Calibri" w:eastAsia="Times New Roman" w:hAnsi="Calibri" w:cs="Calibri"/>
                <w:b/>
                <w:bCs/>
                <w:color w:val="000000"/>
                <w:sz w:val="16"/>
                <w:szCs w:val="16"/>
                <w:lang w:eastAsia="es-MX"/>
              </w:rPr>
            </w:pPr>
          </w:p>
        </w:tc>
        <w:tc>
          <w:tcPr>
            <w:tcW w:w="4669" w:type="dxa"/>
            <w:vMerge/>
            <w:tcBorders>
              <w:top w:val="nil"/>
              <w:left w:val="single" w:sz="4" w:space="0" w:color="auto"/>
              <w:bottom w:val="single" w:sz="8" w:space="0" w:color="000000"/>
              <w:right w:val="single" w:sz="8" w:space="0" w:color="auto"/>
            </w:tcBorders>
            <w:vAlign w:val="center"/>
            <w:hideMark/>
          </w:tcPr>
          <w:p w:rsidR="00560996" w:rsidRPr="00F441D5" w:rsidRDefault="00560996" w:rsidP="00560996">
            <w:pPr>
              <w:spacing w:after="0" w:line="240" w:lineRule="auto"/>
              <w:rPr>
                <w:rFonts w:ascii="Calibri" w:eastAsia="Times New Roman" w:hAnsi="Calibri" w:cs="Calibri"/>
                <w:color w:val="000000"/>
                <w:sz w:val="16"/>
                <w:szCs w:val="16"/>
                <w:lang w:eastAsia="es-MX"/>
              </w:rPr>
            </w:pPr>
          </w:p>
        </w:tc>
      </w:tr>
    </w:tbl>
    <w:p w:rsidR="00F441D5" w:rsidRDefault="00F441D5" w:rsidP="00D10EB1">
      <w:pPr>
        <w:autoSpaceDE w:val="0"/>
        <w:autoSpaceDN w:val="0"/>
        <w:adjustRightInd w:val="0"/>
        <w:spacing w:after="0" w:line="240" w:lineRule="auto"/>
        <w:jc w:val="both"/>
        <w:rPr>
          <w:rFonts w:ascii="Verdana" w:hAnsi="Verdana" w:cs="Calibri-Italic"/>
          <w:iCs/>
          <w:sz w:val="20"/>
          <w:szCs w:val="20"/>
        </w:rPr>
      </w:pPr>
    </w:p>
    <w:p w:rsidR="00F441D5" w:rsidRDefault="00F441D5" w:rsidP="00D10EB1">
      <w:pPr>
        <w:autoSpaceDE w:val="0"/>
        <w:autoSpaceDN w:val="0"/>
        <w:adjustRightInd w:val="0"/>
        <w:spacing w:after="0" w:line="240" w:lineRule="auto"/>
        <w:jc w:val="both"/>
        <w:rPr>
          <w:rFonts w:ascii="Verdana" w:hAnsi="Verdana" w:cs="Calibri-Italic"/>
          <w:iCs/>
          <w:sz w:val="20"/>
          <w:szCs w:val="20"/>
        </w:rPr>
      </w:pPr>
    </w:p>
    <w:p w:rsidR="000B2210" w:rsidRDefault="000B2210" w:rsidP="00D10EB1">
      <w:pPr>
        <w:autoSpaceDE w:val="0"/>
        <w:autoSpaceDN w:val="0"/>
        <w:adjustRightInd w:val="0"/>
        <w:spacing w:after="0" w:line="240" w:lineRule="auto"/>
        <w:jc w:val="both"/>
        <w:rPr>
          <w:rFonts w:ascii="Verdana" w:hAnsi="Verdana" w:cs="Calibri-Bold"/>
          <w:b/>
          <w:bCs/>
          <w:color w:val="000000"/>
          <w:sz w:val="20"/>
          <w:szCs w:val="20"/>
        </w:rPr>
      </w:pPr>
    </w:p>
    <w:p w:rsidR="000B2210" w:rsidRDefault="000B2210" w:rsidP="00D10EB1">
      <w:pPr>
        <w:autoSpaceDE w:val="0"/>
        <w:autoSpaceDN w:val="0"/>
        <w:adjustRightInd w:val="0"/>
        <w:spacing w:after="0" w:line="240" w:lineRule="auto"/>
        <w:jc w:val="both"/>
        <w:rPr>
          <w:rFonts w:ascii="Verdana" w:hAnsi="Verdana" w:cs="Calibri-Bold"/>
          <w:b/>
          <w:bCs/>
          <w:color w:val="000000"/>
          <w:sz w:val="20"/>
          <w:szCs w:val="20"/>
        </w:rPr>
      </w:pPr>
    </w:p>
    <w:p w:rsidR="00C02254" w:rsidRDefault="000F0092" w:rsidP="00D10EB1">
      <w:pPr>
        <w:autoSpaceDE w:val="0"/>
        <w:autoSpaceDN w:val="0"/>
        <w:adjustRightInd w:val="0"/>
        <w:spacing w:after="0" w:line="240" w:lineRule="auto"/>
        <w:jc w:val="both"/>
        <w:rPr>
          <w:rFonts w:ascii="Verdana" w:hAnsi="Verdana" w:cs="Calibri-Italic"/>
          <w:iCs/>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83840" behindDoc="0" locked="0" layoutInCell="1" allowOverlap="1" wp14:anchorId="20891FEC" wp14:editId="479A734E">
                <wp:simplePos x="0" y="0"/>
                <wp:positionH relativeFrom="column">
                  <wp:posOffset>-523240</wp:posOffset>
                </wp:positionH>
                <wp:positionV relativeFrom="paragraph">
                  <wp:posOffset>28575</wp:posOffset>
                </wp:positionV>
                <wp:extent cx="457200" cy="352425"/>
                <wp:effectExtent l="0" t="0" r="19050" b="28575"/>
                <wp:wrapNone/>
                <wp:docPr id="15" name="15 Conector"/>
                <wp:cNvGraphicFramePr/>
                <a:graphic xmlns:a="http://schemas.openxmlformats.org/drawingml/2006/main">
                  <a:graphicData uri="http://schemas.microsoft.com/office/word/2010/wordprocessingShape">
                    <wps:wsp>
                      <wps:cNvSpPr/>
                      <wps:spPr>
                        <a:xfrm rot="10800000" flipH="1" flipV="1">
                          <a:off x="0" y="0"/>
                          <a:ext cx="45720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0F0092">
                            <w:r w:rsidRPr="000F0092">
                              <w:rPr>
                                <w:sz w:val="16"/>
                                <w:szCs w:val="16"/>
                              </w:rPr>
                              <w:t>1</w:t>
                            </w:r>
                            <w:r>
                              <w:rPr>
                                <w:sz w:val="16"/>
                                <w:szCs w:val="16"/>
                              </w:rPr>
                              <w:t>0</w:t>
                            </w: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Conector" o:spid="_x0000_s1044" type="#_x0000_t120" style="position:absolute;left:0;text-align:left;margin-left:-41.2pt;margin-top:2.25pt;width:36pt;height:27.75pt;rotation:180;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" fillcolor="white [3201]" strokecolor="#f79646 [3209]" strokeweight="2pt">
                <v:textbox>
                  <w:txbxContent>
                    <w:p w:rsidR="002223EC" w:rsidRDefault="002223EC" w:rsidP="000F0092">
                      <w:r w:rsidRPr="000F0092">
                        <w:rPr>
                          <w:sz w:val="16"/>
                          <w:szCs w:val="16"/>
                        </w:rPr>
                        <w:t>1</w:t>
                      </w:r>
                      <w:r>
                        <w:rPr>
                          <w:sz w:val="16"/>
                          <w:szCs w:val="16"/>
                        </w:rPr>
                        <w:t>0</w:t>
                      </w:r>
                      <w:r>
                        <w:t>0</w:t>
                      </w:r>
                    </w:p>
                  </w:txbxContent>
                </v:textbox>
              </v:shape>
            </w:pict>
          </mc:Fallback>
        </mc:AlternateContent>
      </w:r>
      <w:r w:rsidR="00CB1577" w:rsidRPr="00B70375">
        <w:rPr>
          <w:rFonts w:ascii="Verdana" w:hAnsi="Verdana" w:cs="Calibri-Bold"/>
          <w:b/>
          <w:bCs/>
          <w:color w:val="000000"/>
          <w:sz w:val="20"/>
          <w:szCs w:val="20"/>
        </w:rPr>
        <w:t>Cuadrantes</w:t>
      </w:r>
      <w:r w:rsidRPr="00B70375">
        <w:rPr>
          <w:rFonts w:ascii="Verdana" w:hAnsi="Verdana" w:cs="Calibri-Bold"/>
          <w:b/>
          <w:bCs/>
          <w:color w:val="000000"/>
          <w:sz w:val="20"/>
          <w:szCs w:val="20"/>
        </w:rPr>
        <w:t xml:space="preserve">: </w:t>
      </w:r>
      <w:r w:rsidRPr="00B70375">
        <w:rPr>
          <w:rFonts w:ascii="Verdana" w:hAnsi="Verdana" w:cs="Calibri-Bold"/>
          <w:bCs/>
          <w:color w:val="000000"/>
          <w:sz w:val="20"/>
          <w:szCs w:val="20"/>
        </w:rPr>
        <w:t>S</w:t>
      </w:r>
      <w:r w:rsidR="00CB1577" w:rsidRPr="00B70375">
        <w:rPr>
          <w:rFonts w:ascii="Verdana" w:hAnsi="Verdana" w:cs="Calibri"/>
          <w:color w:val="000000"/>
          <w:sz w:val="20"/>
          <w:szCs w:val="20"/>
        </w:rPr>
        <w:t>e refiere a</w:t>
      </w:r>
      <w:r w:rsidRPr="00B70375">
        <w:rPr>
          <w:rFonts w:ascii="Verdana" w:hAnsi="Verdana" w:cs="Calibri"/>
          <w:color w:val="000000"/>
          <w:sz w:val="20"/>
          <w:szCs w:val="20"/>
        </w:rPr>
        <w:t xml:space="preserve"> la clasificación que se genera de acuerdo a la </w:t>
      </w:r>
      <w:r w:rsidR="00322463">
        <w:rPr>
          <w:rFonts w:ascii="Verdana" w:hAnsi="Verdana" w:cs="Calibri"/>
          <w:color w:val="000000"/>
          <w:sz w:val="20"/>
          <w:szCs w:val="20"/>
        </w:rPr>
        <w:t>“</w:t>
      </w:r>
      <w:r w:rsidRPr="00B70375">
        <w:rPr>
          <w:rFonts w:ascii="Verdana" w:hAnsi="Verdana" w:cs="Calibri"/>
          <w:color w:val="000000"/>
          <w:sz w:val="20"/>
          <w:szCs w:val="20"/>
        </w:rPr>
        <w:t>V</w:t>
      </w:r>
      <w:r w:rsidR="00CB1577" w:rsidRPr="00B70375">
        <w:rPr>
          <w:rFonts w:ascii="Verdana" w:hAnsi="Verdana" w:cs="Calibri"/>
          <w:color w:val="000000"/>
          <w:sz w:val="20"/>
          <w:szCs w:val="20"/>
        </w:rPr>
        <w:t>al</w:t>
      </w:r>
      <w:r w:rsidRPr="00B70375">
        <w:rPr>
          <w:rFonts w:ascii="Verdana" w:hAnsi="Verdana" w:cs="Calibri"/>
          <w:color w:val="000000"/>
          <w:sz w:val="20"/>
          <w:szCs w:val="20"/>
        </w:rPr>
        <w:t>oración Inicial</w:t>
      </w:r>
      <w:r w:rsidR="00322463">
        <w:rPr>
          <w:rFonts w:ascii="Verdana" w:hAnsi="Verdana" w:cs="Calibri"/>
          <w:color w:val="000000"/>
          <w:sz w:val="20"/>
          <w:szCs w:val="20"/>
        </w:rPr>
        <w:t>”</w:t>
      </w:r>
      <w:r w:rsidRPr="00B70375">
        <w:rPr>
          <w:rFonts w:ascii="Verdana" w:hAnsi="Verdana" w:cs="Calibri"/>
          <w:color w:val="000000"/>
          <w:sz w:val="20"/>
          <w:szCs w:val="20"/>
        </w:rPr>
        <w:t xml:space="preserve"> del r</w:t>
      </w:r>
      <w:r w:rsidR="00CB1577" w:rsidRPr="00B70375">
        <w:rPr>
          <w:rFonts w:ascii="Verdana" w:hAnsi="Verdana" w:cs="Calibri"/>
          <w:color w:val="000000"/>
          <w:sz w:val="20"/>
          <w:szCs w:val="20"/>
        </w:rPr>
        <w:t>iesgo</w:t>
      </w:r>
      <w:r w:rsidRPr="00B70375">
        <w:rPr>
          <w:rFonts w:ascii="Verdana" w:hAnsi="Verdana" w:cs="Calibri"/>
          <w:color w:val="000000"/>
          <w:sz w:val="20"/>
          <w:szCs w:val="20"/>
        </w:rPr>
        <w:t xml:space="preserve"> </w:t>
      </w:r>
      <w:r w:rsidR="00CB1577" w:rsidRPr="00B70375">
        <w:rPr>
          <w:rFonts w:ascii="Verdana" w:hAnsi="Verdana" w:cs="Calibri"/>
          <w:color w:val="000000"/>
          <w:sz w:val="20"/>
          <w:szCs w:val="20"/>
        </w:rPr>
        <w:t>y que tiene</w:t>
      </w:r>
      <w:r w:rsidRPr="00B70375">
        <w:rPr>
          <w:rFonts w:ascii="Verdana" w:hAnsi="Verdana" w:cs="Calibri"/>
          <w:color w:val="000000"/>
          <w:sz w:val="20"/>
          <w:szCs w:val="20"/>
        </w:rPr>
        <w:t xml:space="preserve"> </w:t>
      </w:r>
      <w:r w:rsidR="00CB1577" w:rsidRPr="00B70375">
        <w:rPr>
          <w:rFonts w:ascii="Verdana" w:hAnsi="Verdana" w:cs="Calibri"/>
          <w:color w:val="000000"/>
          <w:sz w:val="20"/>
          <w:szCs w:val="20"/>
        </w:rPr>
        <w:t xml:space="preserve">como base el </w:t>
      </w:r>
      <w:r w:rsidR="00322463">
        <w:rPr>
          <w:rFonts w:ascii="Verdana" w:hAnsi="Verdana" w:cs="Calibri"/>
          <w:color w:val="000000"/>
          <w:sz w:val="20"/>
          <w:szCs w:val="20"/>
        </w:rPr>
        <w:t>“</w:t>
      </w:r>
      <w:r w:rsidR="00CB1577" w:rsidRPr="00B70375">
        <w:rPr>
          <w:rFonts w:ascii="Verdana" w:hAnsi="Verdana" w:cs="Calibri-Italic"/>
          <w:iCs/>
          <w:color w:val="000000"/>
          <w:sz w:val="20"/>
          <w:szCs w:val="20"/>
        </w:rPr>
        <w:t>Grado de Impacto</w:t>
      </w:r>
      <w:r w:rsidR="00322463">
        <w:rPr>
          <w:rFonts w:ascii="Verdana" w:hAnsi="Verdana" w:cs="Calibri-Italic"/>
          <w:iCs/>
          <w:color w:val="000000"/>
          <w:sz w:val="20"/>
          <w:szCs w:val="20"/>
        </w:rPr>
        <w:t>”</w:t>
      </w:r>
      <w:r w:rsidR="00CB1577" w:rsidRPr="00B70375">
        <w:rPr>
          <w:rFonts w:ascii="Verdana" w:hAnsi="Verdana" w:cs="Calibri-Italic"/>
          <w:iCs/>
          <w:color w:val="000000"/>
          <w:sz w:val="20"/>
          <w:szCs w:val="20"/>
        </w:rPr>
        <w:t xml:space="preserve"> </w:t>
      </w:r>
      <w:r w:rsidR="00CB1577" w:rsidRPr="00B70375">
        <w:rPr>
          <w:rFonts w:ascii="Verdana" w:hAnsi="Verdana" w:cs="Calibri"/>
          <w:color w:val="000000"/>
          <w:sz w:val="20"/>
          <w:szCs w:val="20"/>
        </w:rPr>
        <w:t xml:space="preserve">y la </w:t>
      </w:r>
      <w:r w:rsidR="00322463">
        <w:rPr>
          <w:rFonts w:ascii="Verdana" w:hAnsi="Verdana" w:cs="Calibri"/>
          <w:color w:val="000000"/>
          <w:sz w:val="20"/>
          <w:szCs w:val="20"/>
        </w:rPr>
        <w:t>“</w:t>
      </w:r>
      <w:r w:rsidR="00CB1577" w:rsidRPr="00B70375">
        <w:rPr>
          <w:rFonts w:ascii="Verdana" w:hAnsi="Verdana" w:cs="Calibri-Italic"/>
          <w:iCs/>
          <w:color w:val="000000"/>
          <w:sz w:val="20"/>
          <w:szCs w:val="20"/>
        </w:rPr>
        <w:t>Probabilidad de Ocurrencia</w:t>
      </w:r>
      <w:r w:rsidR="00322463">
        <w:rPr>
          <w:rFonts w:ascii="Verdana" w:hAnsi="Verdana" w:cs="Calibri-Italic"/>
          <w:iCs/>
          <w:color w:val="000000"/>
          <w:sz w:val="20"/>
          <w:szCs w:val="20"/>
        </w:rPr>
        <w:t>”</w:t>
      </w:r>
      <w:r w:rsidRPr="00B70375">
        <w:rPr>
          <w:rFonts w:ascii="Verdana" w:hAnsi="Verdana" w:cs="Calibri-Italic"/>
          <w:iCs/>
          <w:color w:val="000000"/>
          <w:sz w:val="20"/>
          <w:szCs w:val="20"/>
        </w:rPr>
        <w:t xml:space="preserve"> del mismo. Los Cuadrantes son los siguientes:</w:t>
      </w:r>
    </w:p>
    <w:p w:rsidR="00C74D29" w:rsidRPr="00B70375" w:rsidRDefault="00C74D29" w:rsidP="00D10EB1">
      <w:pPr>
        <w:autoSpaceDE w:val="0"/>
        <w:autoSpaceDN w:val="0"/>
        <w:adjustRightInd w:val="0"/>
        <w:spacing w:after="0" w:line="240" w:lineRule="auto"/>
        <w:jc w:val="both"/>
        <w:rPr>
          <w:rFonts w:ascii="Verdana" w:hAnsi="Verdana" w:cs="Calibri-Bold"/>
          <w:b/>
          <w:bCs/>
          <w:color w:val="000000"/>
          <w:sz w:val="20"/>
          <w:szCs w:val="20"/>
        </w:rPr>
      </w:pPr>
    </w:p>
    <w:p w:rsidR="00C02254" w:rsidRPr="00B70375" w:rsidRDefault="00C02254"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C564D1"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Bold"/>
          <w:b/>
          <w:bCs/>
          <w:sz w:val="20"/>
          <w:szCs w:val="20"/>
        </w:rPr>
      </w:pPr>
      <w:r w:rsidRPr="00C564D1">
        <w:rPr>
          <w:rFonts w:ascii="Verdana" w:hAnsi="Verdana" w:cs="Calibri-Bold"/>
          <w:b/>
          <w:bCs/>
          <w:sz w:val="20"/>
          <w:szCs w:val="20"/>
        </w:rPr>
        <w:t>I.- Atención</w:t>
      </w:r>
      <w:r w:rsidR="000F0092" w:rsidRPr="00C564D1">
        <w:rPr>
          <w:rFonts w:ascii="Verdana" w:hAnsi="Verdana" w:cs="Calibri-Bold"/>
          <w:b/>
          <w:bCs/>
          <w:sz w:val="20"/>
          <w:szCs w:val="20"/>
        </w:rPr>
        <w:t xml:space="preserve"> </w:t>
      </w:r>
      <w:r w:rsidRPr="00C564D1">
        <w:rPr>
          <w:rFonts w:ascii="Verdana" w:hAnsi="Verdana" w:cs="Calibri-Bold"/>
          <w:b/>
          <w:bCs/>
          <w:sz w:val="20"/>
          <w:szCs w:val="20"/>
        </w:rPr>
        <w:t>Inmediata</w:t>
      </w:r>
    </w:p>
    <w:p w:rsidR="00CB1577" w:rsidRPr="00B70375"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Los riesgos enumerados cuyo grado</w:t>
      </w:r>
      <w:r w:rsidR="000F0092" w:rsidRPr="00B70375">
        <w:rPr>
          <w:rFonts w:ascii="Verdana" w:hAnsi="Verdana" w:cs="Calibri"/>
          <w:color w:val="000000"/>
          <w:sz w:val="20"/>
          <w:szCs w:val="20"/>
        </w:rPr>
        <w:t xml:space="preserve"> </w:t>
      </w:r>
      <w:r w:rsidRPr="00B70375">
        <w:rPr>
          <w:rFonts w:ascii="Verdana" w:hAnsi="Verdana" w:cs="Calibri"/>
          <w:color w:val="000000"/>
          <w:sz w:val="20"/>
          <w:szCs w:val="20"/>
        </w:rPr>
        <w:t>de impacto y probabilidad de ocurrencia correspondan a un valor de entre</w:t>
      </w:r>
      <w:r w:rsidR="000F0092"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6 y hasta 10, </w:t>
      </w:r>
      <w:r w:rsidR="000F0092" w:rsidRPr="00B70375">
        <w:rPr>
          <w:rFonts w:ascii="Verdana" w:hAnsi="Verdana" w:cs="Calibri"/>
          <w:color w:val="000000"/>
          <w:sz w:val="20"/>
          <w:szCs w:val="20"/>
        </w:rPr>
        <w:t>s</w:t>
      </w:r>
      <w:r w:rsidRPr="00B70375">
        <w:rPr>
          <w:rFonts w:ascii="Verdana" w:hAnsi="Verdana" w:cs="Calibri"/>
          <w:color w:val="000000"/>
          <w:sz w:val="20"/>
          <w:szCs w:val="20"/>
        </w:rPr>
        <w:t>on riesgos críticos que amenazan el logro</w:t>
      </w:r>
      <w:r w:rsidR="000F0092" w:rsidRPr="00B70375">
        <w:rPr>
          <w:rFonts w:ascii="Verdana" w:hAnsi="Verdana" w:cs="Calibri"/>
          <w:color w:val="000000"/>
          <w:sz w:val="20"/>
          <w:szCs w:val="20"/>
        </w:rPr>
        <w:t xml:space="preserve"> </w:t>
      </w:r>
      <w:r w:rsidRPr="00B70375">
        <w:rPr>
          <w:rFonts w:ascii="Verdana" w:hAnsi="Verdana" w:cs="Calibri"/>
          <w:color w:val="000000"/>
          <w:sz w:val="20"/>
          <w:szCs w:val="20"/>
        </w:rPr>
        <w:t>de las metas y objetivos Institucionales</w:t>
      </w:r>
      <w:r w:rsidR="00322463">
        <w:rPr>
          <w:rFonts w:ascii="Verdana" w:hAnsi="Verdana" w:cs="Calibri"/>
          <w:color w:val="000000"/>
          <w:sz w:val="20"/>
          <w:szCs w:val="20"/>
        </w:rPr>
        <w:t xml:space="preserve"> en la Unidad Responsable</w:t>
      </w:r>
      <w:r w:rsidRPr="00B70375">
        <w:rPr>
          <w:rFonts w:ascii="Verdana" w:hAnsi="Verdana" w:cs="Calibri"/>
          <w:color w:val="000000"/>
          <w:sz w:val="20"/>
          <w:szCs w:val="20"/>
        </w:rPr>
        <w:t>.</w:t>
      </w:r>
    </w:p>
    <w:p w:rsidR="00C74D29" w:rsidRDefault="00C74D29" w:rsidP="00D10EB1">
      <w:pPr>
        <w:autoSpaceDE w:val="0"/>
        <w:autoSpaceDN w:val="0"/>
        <w:adjustRightInd w:val="0"/>
        <w:spacing w:after="0" w:line="240" w:lineRule="auto"/>
        <w:jc w:val="both"/>
        <w:rPr>
          <w:rFonts w:ascii="Verdana" w:hAnsi="Verdana" w:cs="Calibri-Bold"/>
          <w:b/>
          <w:bCs/>
          <w:color w:val="000000"/>
          <w:sz w:val="20"/>
          <w:szCs w:val="20"/>
        </w:rPr>
      </w:pPr>
    </w:p>
    <w:p w:rsidR="00322463" w:rsidRPr="00B70375" w:rsidRDefault="00322463"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C564D1"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Bold"/>
          <w:b/>
          <w:bCs/>
          <w:sz w:val="20"/>
          <w:szCs w:val="20"/>
        </w:rPr>
      </w:pPr>
      <w:r w:rsidRPr="00C564D1">
        <w:rPr>
          <w:rFonts w:ascii="Verdana" w:hAnsi="Verdana" w:cs="Calibri-Bold"/>
          <w:b/>
          <w:bCs/>
          <w:sz w:val="20"/>
          <w:szCs w:val="20"/>
        </w:rPr>
        <w:t>II.- Atención</w:t>
      </w:r>
      <w:r w:rsidR="000F0092" w:rsidRPr="00C564D1">
        <w:rPr>
          <w:rFonts w:ascii="Verdana" w:hAnsi="Verdana" w:cs="Calibri-Bold"/>
          <w:b/>
          <w:bCs/>
          <w:sz w:val="20"/>
          <w:szCs w:val="20"/>
        </w:rPr>
        <w:t xml:space="preserve"> </w:t>
      </w:r>
      <w:r w:rsidRPr="00C564D1">
        <w:rPr>
          <w:rFonts w:ascii="Verdana" w:hAnsi="Verdana" w:cs="Calibri-Bold"/>
          <w:b/>
          <w:bCs/>
          <w:sz w:val="20"/>
          <w:szCs w:val="20"/>
        </w:rPr>
        <w:t>Periódica</w:t>
      </w:r>
    </w:p>
    <w:p w:rsidR="00C02254" w:rsidRPr="00B70375"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Bold"/>
          <w:b/>
          <w:bCs/>
          <w:color w:val="000000"/>
          <w:sz w:val="20"/>
          <w:szCs w:val="20"/>
        </w:rPr>
      </w:pPr>
      <w:r w:rsidRPr="00B70375">
        <w:rPr>
          <w:rFonts w:ascii="Verdana" w:hAnsi="Verdana" w:cs="Calibri"/>
          <w:color w:val="000000"/>
          <w:sz w:val="20"/>
          <w:szCs w:val="20"/>
        </w:rPr>
        <w:t>Para los riesgos cuyos valores de su grado de impacto sean del 1 al 5 y la</w:t>
      </w:r>
      <w:r w:rsidR="000F0092" w:rsidRPr="00B70375">
        <w:rPr>
          <w:rFonts w:ascii="Verdana" w:hAnsi="Verdana" w:cs="Calibri"/>
          <w:color w:val="000000"/>
          <w:sz w:val="20"/>
          <w:szCs w:val="20"/>
        </w:rPr>
        <w:t xml:space="preserve"> </w:t>
      </w:r>
      <w:r w:rsidRPr="00B70375">
        <w:rPr>
          <w:rFonts w:ascii="Verdana" w:hAnsi="Verdana" w:cs="Calibri"/>
          <w:color w:val="000000"/>
          <w:sz w:val="20"/>
          <w:szCs w:val="20"/>
        </w:rPr>
        <w:t>probabilidad de ocurrencia sea d</w:t>
      </w:r>
      <w:r w:rsidR="000F0092" w:rsidRPr="00B70375">
        <w:rPr>
          <w:rFonts w:ascii="Verdana" w:hAnsi="Verdana" w:cs="Calibri"/>
          <w:color w:val="000000"/>
          <w:sz w:val="20"/>
          <w:szCs w:val="20"/>
        </w:rPr>
        <w:t>e 6 a 10, s</w:t>
      </w:r>
      <w:r w:rsidRPr="00B70375">
        <w:rPr>
          <w:rFonts w:ascii="Verdana" w:hAnsi="Verdana" w:cs="Calibri"/>
          <w:color w:val="000000"/>
          <w:sz w:val="20"/>
          <w:szCs w:val="20"/>
        </w:rPr>
        <w:t>on riesgos relevantes para</w:t>
      </w:r>
      <w:r w:rsidR="000F0092" w:rsidRPr="00B70375">
        <w:rPr>
          <w:rFonts w:ascii="Verdana" w:hAnsi="Verdana" w:cs="Calibri"/>
          <w:color w:val="000000"/>
          <w:sz w:val="20"/>
          <w:szCs w:val="20"/>
        </w:rPr>
        <w:t xml:space="preserve"> </w:t>
      </w:r>
      <w:r w:rsidRPr="00B70375">
        <w:rPr>
          <w:rFonts w:ascii="Verdana" w:hAnsi="Verdana" w:cs="Calibri"/>
          <w:color w:val="000000"/>
          <w:sz w:val="20"/>
          <w:szCs w:val="20"/>
        </w:rPr>
        <w:t>el logro de</w:t>
      </w:r>
      <w:r w:rsidR="000F0092" w:rsidRPr="00B70375">
        <w:rPr>
          <w:rFonts w:ascii="Verdana" w:hAnsi="Verdana" w:cs="Calibri"/>
          <w:color w:val="000000"/>
          <w:sz w:val="20"/>
          <w:szCs w:val="20"/>
        </w:rPr>
        <w:t xml:space="preserve"> </w:t>
      </w:r>
      <w:r w:rsidRPr="00B70375">
        <w:rPr>
          <w:rFonts w:ascii="Verdana" w:hAnsi="Verdana" w:cs="Calibri"/>
          <w:color w:val="000000"/>
          <w:sz w:val="20"/>
          <w:szCs w:val="20"/>
        </w:rPr>
        <w:t>metas y objetivos Institucionales</w:t>
      </w:r>
      <w:r w:rsidR="00322463">
        <w:rPr>
          <w:rFonts w:ascii="Verdana" w:hAnsi="Verdana" w:cs="Calibri"/>
          <w:color w:val="000000"/>
          <w:sz w:val="20"/>
          <w:szCs w:val="20"/>
        </w:rPr>
        <w:t xml:space="preserve"> en la Unidad Responsable</w:t>
      </w:r>
      <w:r w:rsidRPr="00B70375">
        <w:rPr>
          <w:rFonts w:ascii="Verdana" w:hAnsi="Verdana" w:cs="Calibri"/>
          <w:color w:val="000000"/>
          <w:sz w:val="20"/>
          <w:szCs w:val="20"/>
        </w:rPr>
        <w:t xml:space="preserve"> y representan áreas de</w:t>
      </w:r>
      <w:r w:rsidR="000F0092" w:rsidRPr="00B70375">
        <w:rPr>
          <w:rFonts w:ascii="Verdana" w:hAnsi="Verdana" w:cs="Calibri"/>
          <w:color w:val="000000"/>
          <w:sz w:val="20"/>
          <w:szCs w:val="20"/>
        </w:rPr>
        <w:t xml:space="preserve"> </w:t>
      </w:r>
      <w:r w:rsidRPr="00B70375">
        <w:rPr>
          <w:rFonts w:ascii="Verdana" w:hAnsi="Verdana" w:cs="Calibri"/>
          <w:color w:val="000000"/>
          <w:sz w:val="20"/>
          <w:szCs w:val="20"/>
        </w:rPr>
        <w:t>oportunidad</w:t>
      </w:r>
      <w:r w:rsidR="000F0092" w:rsidRPr="00B70375">
        <w:rPr>
          <w:rFonts w:ascii="Verdana" w:hAnsi="Verdana" w:cs="Calibri"/>
          <w:color w:val="000000"/>
          <w:sz w:val="20"/>
          <w:szCs w:val="20"/>
        </w:rPr>
        <w:t>.</w:t>
      </w:r>
    </w:p>
    <w:p w:rsidR="00C02254" w:rsidRDefault="00C02254" w:rsidP="00D10EB1">
      <w:pPr>
        <w:autoSpaceDE w:val="0"/>
        <w:autoSpaceDN w:val="0"/>
        <w:adjustRightInd w:val="0"/>
        <w:spacing w:after="0" w:line="240" w:lineRule="auto"/>
        <w:jc w:val="both"/>
        <w:rPr>
          <w:rFonts w:ascii="Verdana" w:hAnsi="Verdana" w:cs="Calibri-Bold"/>
          <w:b/>
          <w:bCs/>
          <w:color w:val="000000"/>
          <w:sz w:val="20"/>
          <w:szCs w:val="20"/>
        </w:rPr>
      </w:pPr>
    </w:p>
    <w:p w:rsidR="00322463" w:rsidRDefault="00322463" w:rsidP="00D10EB1">
      <w:pPr>
        <w:autoSpaceDE w:val="0"/>
        <w:autoSpaceDN w:val="0"/>
        <w:adjustRightInd w:val="0"/>
        <w:spacing w:after="0" w:line="240" w:lineRule="auto"/>
        <w:jc w:val="both"/>
        <w:rPr>
          <w:rFonts w:ascii="Verdana" w:hAnsi="Verdana" w:cs="Calibri-Bold"/>
          <w:b/>
          <w:bCs/>
          <w:color w:val="000000"/>
          <w:sz w:val="20"/>
          <w:szCs w:val="20"/>
        </w:rPr>
      </w:pPr>
    </w:p>
    <w:p w:rsidR="00322463" w:rsidRPr="00B70375" w:rsidRDefault="00322463"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C564D1"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Bold"/>
          <w:b/>
          <w:bCs/>
          <w:sz w:val="20"/>
          <w:szCs w:val="20"/>
        </w:rPr>
      </w:pPr>
      <w:r w:rsidRPr="00C564D1">
        <w:rPr>
          <w:rFonts w:ascii="Verdana" w:hAnsi="Verdana" w:cs="Calibri-Bold"/>
          <w:b/>
          <w:bCs/>
          <w:sz w:val="20"/>
          <w:szCs w:val="20"/>
        </w:rPr>
        <w:t>III.-</w:t>
      </w:r>
      <w:r w:rsidR="00EB355D" w:rsidRPr="00C564D1">
        <w:rPr>
          <w:rFonts w:ascii="Verdana" w:hAnsi="Verdana" w:cs="Calibri-Bold"/>
          <w:b/>
          <w:bCs/>
          <w:sz w:val="20"/>
          <w:szCs w:val="20"/>
        </w:rPr>
        <w:t xml:space="preserve"> De </w:t>
      </w:r>
      <w:r w:rsidRPr="00C564D1">
        <w:rPr>
          <w:rFonts w:ascii="Verdana" w:hAnsi="Verdana" w:cs="Calibri-Bold"/>
          <w:b/>
          <w:bCs/>
          <w:sz w:val="20"/>
          <w:szCs w:val="20"/>
        </w:rPr>
        <w:t>Seguimiento</w:t>
      </w:r>
    </w:p>
    <w:p w:rsidR="00CB1577" w:rsidRPr="00B70375"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Los riesgos con valores de grado de impacto del 6 al 10 y probabilidad de</w:t>
      </w:r>
      <w:r w:rsidR="00EB355D" w:rsidRPr="00B70375">
        <w:rPr>
          <w:rFonts w:ascii="Verdana" w:hAnsi="Verdana" w:cs="Calibri"/>
          <w:color w:val="000000"/>
          <w:sz w:val="20"/>
          <w:szCs w:val="20"/>
        </w:rPr>
        <w:t xml:space="preserve"> </w:t>
      </w:r>
      <w:r w:rsidRPr="00B70375">
        <w:rPr>
          <w:rFonts w:ascii="Verdana" w:hAnsi="Verdana" w:cs="Calibri"/>
          <w:color w:val="000000"/>
          <w:sz w:val="20"/>
          <w:szCs w:val="20"/>
        </w:rPr>
        <w:t>ocurrencia del 1 al 5,</w:t>
      </w:r>
      <w:r w:rsidR="00EB355D" w:rsidRPr="00B70375">
        <w:rPr>
          <w:rFonts w:ascii="Verdana" w:hAnsi="Verdana" w:cs="Calibri"/>
          <w:color w:val="000000"/>
          <w:sz w:val="20"/>
          <w:szCs w:val="20"/>
        </w:rPr>
        <w:t xml:space="preserve"> s</w:t>
      </w:r>
      <w:r w:rsidRPr="00B70375">
        <w:rPr>
          <w:rFonts w:ascii="Verdana" w:hAnsi="Verdana" w:cs="Calibri"/>
          <w:color w:val="000000"/>
          <w:sz w:val="20"/>
          <w:szCs w:val="20"/>
        </w:rPr>
        <w:t>on menos significativos pero tienen un alto grado de</w:t>
      </w:r>
      <w:r w:rsidR="00EB355D" w:rsidRPr="00B70375">
        <w:rPr>
          <w:rFonts w:ascii="Verdana" w:hAnsi="Verdana" w:cs="Calibri"/>
          <w:color w:val="000000"/>
          <w:sz w:val="20"/>
          <w:szCs w:val="20"/>
        </w:rPr>
        <w:t xml:space="preserve"> </w:t>
      </w:r>
      <w:r w:rsidRPr="00B70375">
        <w:rPr>
          <w:rFonts w:ascii="Verdana" w:hAnsi="Verdana" w:cs="Calibri"/>
          <w:color w:val="000000"/>
          <w:sz w:val="20"/>
          <w:szCs w:val="20"/>
        </w:rPr>
        <w:t>impacto.</w:t>
      </w:r>
    </w:p>
    <w:p w:rsidR="00EB355D" w:rsidRDefault="00EB355D" w:rsidP="00D10EB1">
      <w:pPr>
        <w:autoSpaceDE w:val="0"/>
        <w:autoSpaceDN w:val="0"/>
        <w:adjustRightInd w:val="0"/>
        <w:spacing w:after="0" w:line="240" w:lineRule="auto"/>
        <w:jc w:val="both"/>
        <w:rPr>
          <w:rFonts w:ascii="Verdana" w:hAnsi="Verdana" w:cs="Calibri-Bold"/>
          <w:b/>
          <w:bCs/>
          <w:color w:val="000000"/>
          <w:sz w:val="20"/>
          <w:szCs w:val="20"/>
        </w:rPr>
      </w:pPr>
    </w:p>
    <w:p w:rsidR="00931E3C" w:rsidRPr="00B70375" w:rsidRDefault="00931E3C"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C564D1"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Bold"/>
          <w:b/>
          <w:bCs/>
          <w:sz w:val="20"/>
          <w:szCs w:val="20"/>
        </w:rPr>
      </w:pPr>
      <w:r w:rsidRPr="00C564D1">
        <w:rPr>
          <w:rFonts w:ascii="Verdana" w:hAnsi="Verdana" w:cs="Calibri-Bold"/>
          <w:b/>
          <w:bCs/>
          <w:sz w:val="20"/>
          <w:szCs w:val="20"/>
        </w:rPr>
        <w:t>IV.-Controlados</w:t>
      </w:r>
    </w:p>
    <w:p w:rsidR="00CB1577" w:rsidRPr="00B70375" w:rsidRDefault="00CB1577" w:rsidP="00295C1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Cuando los valores de los riesgos con grado de impacto y probabilidad de</w:t>
      </w:r>
      <w:r w:rsidR="00EB355D"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ocurrencia sean del 1 al 5, </w:t>
      </w:r>
      <w:r w:rsidR="00EB355D" w:rsidRPr="00B70375">
        <w:rPr>
          <w:rFonts w:ascii="Verdana" w:hAnsi="Verdana" w:cs="Calibri"/>
          <w:color w:val="000000"/>
          <w:sz w:val="20"/>
          <w:szCs w:val="20"/>
        </w:rPr>
        <w:t xml:space="preserve">dichos riesgos </w:t>
      </w:r>
      <w:r w:rsidRPr="00B70375">
        <w:rPr>
          <w:rFonts w:ascii="Verdana" w:hAnsi="Verdana" w:cs="Calibri"/>
          <w:color w:val="000000"/>
          <w:sz w:val="20"/>
          <w:szCs w:val="20"/>
        </w:rPr>
        <w:t>requieren de un seguimiento y control mínimo.</w:t>
      </w:r>
    </w:p>
    <w:p w:rsidR="00D66BF5" w:rsidRPr="00B70375" w:rsidRDefault="00D66BF5" w:rsidP="00D10EB1">
      <w:pPr>
        <w:autoSpaceDE w:val="0"/>
        <w:autoSpaceDN w:val="0"/>
        <w:adjustRightInd w:val="0"/>
        <w:spacing w:after="0" w:line="240" w:lineRule="auto"/>
        <w:jc w:val="both"/>
        <w:rPr>
          <w:rFonts w:ascii="Verdana" w:hAnsi="Verdana" w:cs="Calibri-Bold"/>
          <w:b/>
          <w:bCs/>
          <w:color w:val="000000"/>
          <w:sz w:val="20"/>
          <w:szCs w:val="20"/>
        </w:rPr>
      </w:pPr>
    </w:p>
    <w:p w:rsidR="00D66BF5" w:rsidRDefault="00D66BF5" w:rsidP="00D10EB1">
      <w:pPr>
        <w:autoSpaceDE w:val="0"/>
        <w:autoSpaceDN w:val="0"/>
        <w:adjustRightInd w:val="0"/>
        <w:spacing w:after="0" w:line="240" w:lineRule="auto"/>
        <w:jc w:val="both"/>
        <w:rPr>
          <w:rFonts w:ascii="Verdana" w:hAnsi="Verdana" w:cs="Calibri-Bold"/>
          <w:b/>
          <w:bCs/>
          <w:color w:val="000000"/>
          <w:sz w:val="20"/>
          <w:szCs w:val="20"/>
        </w:rPr>
      </w:pPr>
    </w:p>
    <w:tbl>
      <w:tblPr>
        <w:tblW w:w="8722" w:type="dxa"/>
        <w:tblInd w:w="70" w:type="dxa"/>
        <w:tblCellMar>
          <w:left w:w="70" w:type="dxa"/>
          <w:right w:w="70" w:type="dxa"/>
        </w:tblCellMar>
        <w:tblLook w:val="04A0" w:firstRow="1" w:lastRow="0" w:firstColumn="1" w:lastColumn="0" w:noHBand="0" w:noVBand="1"/>
      </w:tblPr>
      <w:tblGrid>
        <w:gridCol w:w="1916"/>
        <w:gridCol w:w="1846"/>
        <w:gridCol w:w="2072"/>
        <w:gridCol w:w="2888"/>
      </w:tblGrid>
      <w:tr w:rsidR="000B2210" w:rsidRPr="000B2210" w:rsidTr="00A926DF">
        <w:trPr>
          <w:trHeight w:val="706"/>
        </w:trPr>
        <w:tc>
          <w:tcPr>
            <w:tcW w:w="8722" w:type="dxa"/>
            <w:gridSpan w:val="4"/>
            <w:tcBorders>
              <w:top w:val="nil"/>
              <w:left w:val="nil"/>
              <w:bottom w:val="nil"/>
              <w:right w:val="nil"/>
            </w:tcBorders>
            <w:shd w:val="clear" w:color="auto" w:fill="auto"/>
            <w:noWrap/>
            <w:vAlign w:val="bottom"/>
            <w:hideMark/>
          </w:tcPr>
          <w:p w:rsidR="000B2210" w:rsidRPr="000B2210" w:rsidRDefault="000B2210" w:rsidP="000B2210">
            <w:pPr>
              <w:spacing w:after="0" w:line="240" w:lineRule="auto"/>
              <w:rPr>
                <w:rFonts w:ascii="Calibri" w:eastAsia="Times New Roman" w:hAnsi="Calibri" w:cs="Calibri"/>
                <w:color w:val="000000"/>
                <w:lang w:eastAsia="es-MX"/>
              </w:rPr>
            </w:pPr>
            <w:r>
              <w:rPr>
                <w:rFonts w:ascii="Calibri" w:eastAsia="Times New Roman" w:hAnsi="Calibri" w:cs="Calibri"/>
                <w:noProof/>
                <w:color w:val="000000"/>
                <w:lang w:eastAsia="es-MX"/>
              </w:rPr>
              <w:lastRenderedPageBreak/>
              <mc:AlternateContent>
                <mc:Choice Requires="wps">
                  <w:drawing>
                    <wp:anchor distT="0" distB="0" distL="114300" distR="114300" simplePos="0" relativeHeight="251720704" behindDoc="0" locked="0" layoutInCell="1" allowOverlap="1" wp14:anchorId="1E21313C" wp14:editId="7A6A9EF0">
                      <wp:simplePos x="0" y="0"/>
                      <wp:positionH relativeFrom="column">
                        <wp:posOffset>3067050</wp:posOffset>
                      </wp:positionH>
                      <wp:positionV relativeFrom="paragraph">
                        <wp:posOffset>95250</wp:posOffset>
                      </wp:positionV>
                      <wp:extent cx="495300" cy="457200"/>
                      <wp:effectExtent l="0" t="0" r="19050" b="19050"/>
                      <wp:wrapNone/>
                      <wp:docPr id="41" name="Elipse 41"/>
                      <wp:cNvGraphicFramePr/>
                      <a:graphic xmlns:a="http://schemas.openxmlformats.org/drawingml/2006/main">
                        <a:graphicData uri="http://schemas.microsoft.com/office/word/2010/wordprocessingShape">
                          <wps:wsp>
                            <wps:cNvSpPr/>
                            <wps:spPr>
                              <a:xfrm>
                                <a:off x="0" y="0"/>
                                <a:ext cx="466165" cy="422834"/>
                              </a:xfrm>
                              <a:prstGeom prst="ellipse">
                                <a:avLst/>
                              </a:prstGeom>
                            </wps:spPr>
                            <wps:style>
                              <a:lnRef idx="2">
                                <a:schemeClr val="dk1"/>
                              </a:lnRef>
                              <a:fillRef idx="1">
                                <a:schemeClr val="lt1"/>
                              </a:fillRef>
                              <a:effectRef idx="0">
                                <a:schemeClr val="dk1"/>
                              </a:effectRef>
                              <a:fontRef idx="minor">
                                <a:schemeClr val="dk1"/>
                              </a:fontRef>
                            </wps:style>
                            <wps:txbx>
                              <w:txbxContent>
                                <w:p w:rsidR="002223EC" w:rsidRDefault="002223EC" w:rsidP="000B2210">
                                  <w:pPr>
                                    <w:pStyle w:val="NormalWeb"/>
                                    <w:spacing w:before="0" w:beforeAutospacing="0" w:after="0" w:afterAutospacing="0"/>
                                    <w:jc w:val="center"/>
                                  </w:pPr>
                                  <w:r>
                                    <w:rPr>
                                      <w:rFonts w:asciiTheme="minorHAnsi" w:hAnsi="Calibri" w:cstheme="minorBidi"/>
                                      <w:color w:val="000000" w:themeColor="dark1"/>
                                      <w:sz w:val="22"/>
                                      <w:szCs w:val="22"/>
                                      <w:lang w:val="es-ES"/>
                                    </w:rPr>
                                    <w:t>10</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1" o:spid="_x0000_s1045" style="position:absolute;margin-left:241.5pt;margin-top:7.5pt;width:39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" fillcolor="white [3201]" strokecolor="black [3200]" strokeweight="2pt">
                      <v:textbox>
                        <w:txbxContent>
                          <w:p w:rsidR="002223EC" w:rsidRDefault="002223EC" w:rsidP="000B2210">
                            <w:pPr>
                              <w:pStyle w:val="NormalWeb"/>
                              <w:spacing w:before="0" w:beforeAutospacing="0" w:after="0" w:afterAutospacing="0"/>
                              <w:jc w:val="center"/>
                            </w:pPr>
                            <w:r>
                              <w:rPr>
                                <w:rFonts w:asciiTheme="minorHAnsi" w:hAnsi="Calibri" w:cstheme="minorBidi"/>
                                <w:color w:val="000000" w:themeColor="dark1"/>
                                <w:sz w:val="22"/>
                                <w:szCs w:val="22"/>
                                <w:lang w:val="es-ES"/>
                              </w:rPr>
                              <w:t>10</w:t>
                            </w:r>
                          </w:p>
                        </w:txbxContent>
                      </v:textbox>
                    </v:oval>
                  </w:pict>
                </mc:Fallback>
              </mc:AlternateContent>
            </w:r>
          </w:p>
          <w:tbl>
            <w:tblPr>
              <w:tblW w:w="8572" w:type="dxa"/>
              <w:tblCellSpacing w:w="0" w:type="dxa"/>
              <w:tblCellMar>
                <w:left w:w="0" w:type="dxa"/>
                <w:right w:w="0" w:type="dxa"/>
              </w:tblCellMar>
              <w:tblLook w:val="04A0" w:firstRow="1" w:lastRow="0" w:firstColumn="1" w:lastColumn="0" w:noHBand="0" w:noVBand="1"/>
            </w:tblPr>
            <w:tblGrid>
              <w:gridCol w:w="8572"/>
            </w:tblGrid>
            <w:tr w:rsidR="000B2210" w:rsidRPr="000B2210" w:rsidTr="00A926DF">
              <w:trPr>
                <w:trHeight w:val="296"/>
                <w:tblCellSpacing w:w="0" w:type="dxa"/>
              </w:trPr>
              <w:tc>
                <w:tcPr>
                  <w:tcW w:w="8572"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0B2210" w:rsidRPr="000B2210" w:rsidRDefault="000B2210" w:rsidP="000B2210">
                  <w:pPr>
                    <w:spacing w:after="0" w:line="240" w:lineRule="auto"/>
                    <w:jc w:val="center"/>
                    <w:rPr>
                      <w:rFonts w:ascii="Arial" w:eastAsia="Times New Roman" w:hAnsi="Arial" w:cs="Arial"/>
                      <w:b/>
                      <w:bCs/>
                      <w:color w:val="FFFFFF"/>
                      <w:sz w:val="24"/>
                      <w:szCs w:val="24"/>
                      <w:lang w:eastAsia="es-MX"/>
                    </w:rPr>
                  </w:pPr>
                  <w:r w:rsidRPr="000B2210">
                    <w:rPr>
                      <w:rFonts w:ascii="Arial" w:eastAsia="Times New Roman" w:hAnsi="Arial" w:cs="Arial"/>
                      <w:b/>
                      <w:bCs/>
                      <w:color w:val="FFFFFF"/>
                      <w:sz w:val="24"/>
                      <w:szCs w:val="24"/>
                      <w:lang w:eastAsia="es-MX"/>
                    </w:rPr>
                    <w:t>Cuadrantes</w:t>
                  </w:r>
                </w:p>
              </w:tc>
            </w:tr>
          </w:tbl>
          <w:p w:rsidR="000B2210" w:rsidRPr="000B2210" w:rsidRDefault="000B2210" w:rsidP="000B2210">
            <w:pPr>
              <w:spacing w:after="0" w:line="240" w:lineRule="auto"/>
              <w:rPr>
                <w:rFonts w:ascii="Calibri" w:eastAsia="Times New Roman" w:hAnsi="Calibri" w:cs="Calibri"/>
                <w:color w:val="000000"/>
                <w:lang w:eastAsia="es-MX"/>
              </w:rPr>
            </w:pPr>
          </w:p>
        </w:tc>
      </w:tr>
      <w:tr w:rsidR="000B2210" w:rsidRPr="000B2210" w:rsidTr="00A926DF">
        <w:trPr>
          <w:trHeight w:val="724"/>
        </w:trPr>
        <w:tc>
          <w:tcPr>
            <w:tcW w:w="1916" w:type="dxa"/>
            <w:tcBorders>
              <w:top w:val="nil"/>
              <w:left w:val="single" w:sz="4" w:space="0" w:color="auto"/>
              <w:bottom w:val="single" w:sz="4" w:space="0" w:color="auto"/>
              <w:right w:val="single" w:sz="4" w:space="0" w:color="auto"/>
            </w:tcBorders>
            <w:shd w:val="clear" w:color="000000" w:fill="FF0000"/>
            <w:vAlign w:val="center"/>
            <w:hideMark/>
          </w:tcPr>
          <w:p w:rsidR="000B2210" w:rsidRPr="000B2210" w:rsidRDefault="000B2210" w:rsidP="000B2210">
            <w:pPr>
              <w:spacing w:after="0" w:line="240" w:lineRule="auto"/>
              <w:jc w:val="center"/>
              <w:rPr>
                <w:rFonts w:ascii="Calibri" w:eastAsia="Times New Roman" w:hAnsi="Calibri" w:cs="Calibri"/>
                <w:b/>
                <w:bCs/>
                <w:color w:val="FFFFFF"/>
                <w:sz w:val="24"/>
                <w:szCs w:val="24"/>
                <w:lang w:eastAsia="es-MX"/>
              </w:rPr>
            </w:pPr>
            <w:r w:rsidRPr="000B2210">
              <w:rPr>
                <w:rFonts w:ascii="Calibri" w:eastAsia="Times New Roman" w:hAnsi="Calibri" w:cs="Calibri"/>
                <w:b/>
                <w:bCs/>
                <w:color w:val="FFFFFF"/>
                <w:sz w:val="24"/>
                <w:szCs w:val="24"/>
                <w:lang w:eastAsia="es-MX"/>
              </w:rPr>
              <w:t>I. Atención Inmediata</w:t>
            </w:r>
          </w:p>
        </w:tc>
        <w:tc>
          <w:tcPr>
            <w:tcW w:w="1846" w:type="dxa"/>
            <w:tcBorders>
              <w:top w:val="nil"/>
              <w:left w:val="nil"/>
              <w:bottom w:val="single" w:sz="4" w:space="0" w:color="auto"/>
              <w:right w:val="single" w:sz="4" w:space="0" w:color="auto"/>
            </w:tcBorders>
            <w:shd w:val="clear" w:color="000000" w:fill="FFFF00"/>
            <w:vAlign w:val="center"/>
            <w:hideMark/>
          </w:tcPr>
          <w:p w:rsidR="000B2210" w:rsidRPr="000B2210" w:rsidRDefault="000B2210" w:rsidP="000B2210">
            <w:pPr>
              <w:spacing w:after="0" w:line="240" w:lineRule="auto"/>
              <w:jc w:val="center"/>
              <w:rPr>
                <w:rFonts w:ascii="Calibri" w:eastAsia="Times New Roman" w:hAnsi="Calibri" w:cs="Calibri"/>
                <w:b/>
                <w:bCs/>
                <w:sz w:val="24"/>
                <w:szCs w:val="24"/>
                <w:lang w:eastAsia="es-MX"/>
              </w:rPr>
            </w:pPr>
            <w:r w:rsidRPr="000B2210">
              <w:rPr>
                <w:rFonts w:ascii="Calibri" w:eastAsia="Times New Roman" w:hAnsi="Calibri" w:cs="Calibri"/>
                <w:b/>
                <w:bCs/>
                <w:sz w:val="24"/>
                <w:szCs w:val="24"/>
                <w:lang w:eastAsia="es-MX"/>
              </w:rPr>
              <w:t>II.</w:t>
            </w:r>
            <w:r w:rsidRPr="000B2210">
              <w:rPr>
                <w:rFonts w:ascii="Calibri" w:eastAsia="Times New Roman" w:hAnsi="Calibri" w:cs="Calibri"/>
                <w:b/>
                <w:bCs/>
                <w:sz w:val="24"/>
                <w:szCs w:val="24"/>
                <w:lang w:eastAsia="es-MX"/>
              </w:rPr>
              <w:br/>
              <w:t>Atención Periódica</w:t>
            </w:r>
          </w:p>
        </w:tc>
        <w:tc>
          <w:tcPr>
            <w:tcW w:w="2072" w:type="dxa"/>
            <w:tcBorders>
              <w:top w:val="nil"/>
              <w:left w:val="nil"/>
              <w:bottom w:val="single" w:sz="4" w:space="0" w:color="auto"/>
              <w:right w:val="single" w:sz="4" w:space="0" w:color="auto"/>
            </w:tcBorders>
            <w:shd w:val="clear" w:color="000000" w:fill="00B050"/>
            <w:vAlign w:val="center"/>
            <w:hideMark/>
          </w:tcPr>
          <w:p w:rsidR="000B2210" w:rsidRPr="000B2210" w:rsidRDefault="000B2210" w:rsidP="000B2210">
            <w:pPr>
              <w:spacing w:after="0" w:line="240" w:lineRule="auto"/>
              <w:jc w:val="center"/>
              <w:rPr>
                <w:rFonts w:ascii="Calibri" w:eastAsia="Times New Roman" w:hAnsi="Calibri" w:cs="Calibri"/>
                <w:b/>
                <w:bCs/>
                <w:color w:val="FFFFFF"/>
                <w:sz w:val="24"/>
                <w:szCs w:val="24"/>
                <w:lang w:eastAsia="es-MX"/>
              </w:rPr>
            </w:pPr>
            <w:r w:rsidRPr="000B2210">
              <w:rPr>
                <w:rFonts w:ascii="Calibri" w:eastAsia="Times New Roman" w:hAnsi="Calibri" w:cs="Calibri"/>
                <w:b/>
                <w:bCs/>
                <w:color w:val="FFFFFF"/>
                <w:sz w:val="24"/>
                <w:szCs w:val="24"/>
                <w:lang w:eastAsia="es-MX"/>
              </w:rPr>
              <w:t>III.</w:t>
            </w:r>
            <w:r w:rsidRPr="000B2210">
              <w:rPr>
                <w:rFonts w:ascii="Calibri" w:eastAsia="Times New Roman" w:hAnsi="Calibri" w:cs="Calibri"/>
                <w:b/>
                <w:bCs/>
                <w:color w:val="FFFFFF"/>
                <w:sz w:val="24"/>
                <w:szCs w:val="24"/>
                <w:lang w:eastAsia="es-MX"/>
              </w:rPr>
              <w:br/>
              <w:t>De Seguimiento</w:t>
            </w:r>
          </w:p>
        </w:tc>
        <w:tc>
          <w:tcPr>
            <w:tcW w:w="2888" w:type="dxa"/>
            <w:tcBorders>
              <w:top w:val="nil"/>
              <w:left w:val="nil"/>
              <w:bottom w:val="single" w:sz="4" w:space="0" w:color="auto"/>
              <w:right w:val="single" w:sz="4" w:space="0" w:color="auto"/>
            </w:tcBorders>
            <w:shd w:val="clear" w:color="000000" w:fill="00B0F0"/>
            <w:vAlign w:val="center"/>
            <w:hideMark/>
          </w:tcPr>
          <w:p w:rsidR="000B2210" w:rsidRPr="000B2210" w:rsidRDefault="000B2210" w:rsidP="000B2210">
            <w:pPr>
              <w:spacing w:after="0" w:line="240" w:lineRule="auto"/>
              <w:jc w:val="center"/>
              <w:rPr>
                <w:rFonts w:ascii="Calibri" w:eastAsia="Times New Roman" w:hAnsi="Calibri" w:cs="Calibri"/>
                <w:b/>
                <w:bCs/>
                <w:color w:val="FFFFFF"/>
                <w:sz w:val="24"/>
                <w:szCs w:val="24"/>
                <w:lang w:eastAsia="es-MX"/>
              </w:rPr>
            </w:pPr>
            <w:r w:rsidRPr="000B2210">
              <w:rPr>
                <w:rFonts w:ascii="Calibri" w:eastAsia="Times New Roman" w:hAnsi="Calibri" w:cs="Calibri"/>
                <w:b/>
                <w:bCs/>
                <w:color w:val="FFFFFF"/>
                <w:sz w:val="24"/>
                <w:szCs w:val="24"/>
                <w:lang w:eastAsia="es-MX"/>
              </w:rPr>
              <w:t>IV.</w:t>
            </w:r>
            <w:r w:rsidRPr="000B2210">
              <w:rPr>
                <w:rFonts w:ascii="Calibri" w:eastAsia="Times New Roman" w:hAnsi="Calibri" w:cs="Calibri"/>
                <w:b/>
                <w:bCs/>
                <w:color w:val="FFFFFF"/>
                <w:sz w:val="24"/>
                <w:szCs w:val="24"/>
                <w:lang w:eastAsia="es-MX"/>
              </w:rPr>
              <w:br/>
              <w:t>Controlado</w:t>
            </w:r>
          </w:p>
        </w:tc>
      </w:tr>
    </w:tbl>
    <w:p w:rsidR="00C564D1" w:rsidRDefault="00C564D1" w:rsidP="00D10EB1">
      <w:pPr>
        <w:autoSpaceDE w:val="0"/>
        <w:autoSpaceDN w:val="0"/>
        <w:adjustRightInd w:val="0"/>
        <w:spacing w:after="0" w:line="240" w:lineRule="auto"/>
        <w:jc w:val="both"/>
        <w:rPr>
          <w:rFonts w:ascii="Verdana" w:hAnsi="Verdana" w:cs="Calibri-Bold"/>
          <w:b/>
          <w:bCs/>
          <w:color w:val="000000"/>
          <w:sz w:val="20"/>
          <w:szCs w:val="20"/>
        </w:rPr>
      </w:pPr>
    </w:p>
    <w:p w:rsidR="00C564D1" w:rsidRDefault="00C564D1" w:rsidP="00D10EB1">
      <w:pPr>
        <w:autoSpaceDE w:val="0"/>
        <w:autoSpaceDN w:val="0"/>
        <w:adjustRightInd w:val="0"/>
        <w:spacing w:after="0" w:line="240" w:lineRule="auto"/>
        <w:jc w:val="both"/>
        <w:rPr>
          <w:rFonts w:ascii="Verdana" w:hAnsi="Verdana" w:cs="Calibri-Bold"/>
          <w:b/>
          <w:bCs/>
          <w:color w:val="000000"/>
          <w:sz w:val="20"/>
          <w:szCs w:val="20"/>
        </w:rPr>
      </w:pPr>
    </w:p>
    <w:p w:rsidR="00C564D1" w:rsidRPr="00B70375" w:rsidRDefault="00C564D1" w:rsidP="00D10EB1">
      <w:pPr>
        <w:autoSpaceDE w:val="0"/>
        <w:autoSpaceDN w:val="0"/>
        <w:adjustRightInd w:val="0"/>
        <w:spacing w:after="0" w:line="240" w:lineRule="auto"/>
        <w:jc w:val="both"/>
        <w:rPr>
          <w:rFonts w:ascii="Verdana" w:hAnsi="Verdana" w:cs="Calibri-Bold"/>
          <w:b/>
          <w:bCs/>
          <w:color w:val="000000"/>
          <w:sz w:val="20"/>
          <w:szCs w:val="20"/>
        </w:rPr>
      </w:pPr>
    </w:p>
    <w:p w:rsidR="00D66BF5" w:rsidRPr="00B70375" w:rsidRDefault="00D66BF5" w:rsidP="00D10EB1">
      <w:pPr>
        <w:autoSpaceDE w:val="0"/>
        <w:autoSpaceDN w:val="0"/>
        <w:adjustRightInd w:val="0"/>
        <w:spacing w:after="0" w:line="240" w:lineRule="auto"/>
        <w:jc w:val="both"/>
        <w:rPr>
          <w:rFonts w:ascii="Verdana" w:hAnsi="Verdana" w:cs="Calibri-Bold"/>
          <w:b/>
          <w:bCs/>
          <w:color w:val="000000"/>
          <w:sz w:val="20"/>
          <w:szCs w:val="20"/>
        </w:rPr>
      </w:pPr>
    </w:p>
    <w:p w:rsidR="00CB1577" w:rsidRDefault="00CB1577" w:rsidP="00C02254">
      <w:pPr>
        <w:autoSpaceDE w:val="0"/>
        <w:autoSpaceDN w:val="0"/>
        <w:adjustRightInd w:val="0"/>
        <w:spacing w:after="0" w:line="240" w:lineRule="auto"/>
        <w:jc w:val="center"/>
        <w:rPr>
          <w:rFonts w:ascii="Verdana" w:hAnsi="Verdana" w:cs="Calibri-Bold"/>
          <w:b/>
          <w:bCs/>
          <w:color w:val="000000"/>
          <w:sz w:val="20"/>
          <w:szCs w:val="20"/>
        </w:rPr>
      </w:pPr>
      <w:r w:rsidRPr="00B70375">
        <w:rPr>
          <w:rFonts w:ascii="Verdana" w:hAnsi="Verdana" w:cs="Calibri-Bold"/>
          <w:b/>
          <w:bCs/>
          <w:color w:val="000000"/>
          <w:sz w:val="20"/>
          <w:szCs w:val="20"/>
        </w:rPr>
        <w:t>II.- EVALUACIÓN DE CONTROLES</w:t>
      </w:r>
    </w:p>
    <w:p w:rsidR="00322463" w:rsidRDefault="00322463" w:rsidP="00C02254">
      <w:pPr>
        <w:autoSpaceDE w:val="0"/>
        <w:autoSpaceDN w:val="0"/>
        <w:adjustRightInd w:val="0"/>
        <w:spacing w:after="0" w:line="240" w:lineRule="auto"/>
        <w:jc w:val="center"/>
        <w:rPr>
          <w:rFonts w:ascii="Verdana" w:hAnsi="Verdana" w:cs="Calibri-Bold"/>
          <w:b/>
          <w:bCs/>
          <w:color w:val="000000"/>
          <w:sz w:val="20"/>
          <w:szCs w:val="20"/>
        </w:rPr>
      </w:pPr>
    </w:p>
    <w:p w:rsidR="00322463" w:rsidRDefault="00322463" w:rsidP="00C02254">
      <w:pPr>
        <w:autoSpaceDE w:val="0"/>
        <w:autoSpaceDN w:val="0"/>
        <w:adjustRightInd w:val="0"/>
        <w:spacing w:after="0" w:line="240" w:lineRule="auto"/>
        <w:jc w:val="center"/>
        <w:rPr>
          <w:rFonts w:ascii="Verdana" w:hAnsi="Verdana" w:cs="Calibri-Bold"/>
          <w:b/>
          <w:bCs/>
          <w:color w:val="000000"/>
          <w:sz w:val="20"/>
          <w:szCs w:val="20"/>
        </w:rPr>
      </w:pPr>
    </w:p>
    <w:p w:rsidR="00322463" w:rsidRDefault="00322463" w:rsidP="00C02254">
      <w:pPr>
        <w:autoSpaceDE w:val="0"/>
        <w:autoSpaceDN w:val="0"/>
        <w:adjustRightInd w:val="0"/>
        <w:spacing w:after="0" w:line="240" w:lineRule="auto"/>
        <w:jc w:val="center"/>
        <w:rPr>
          <w:rFonts w:ascii="Verdana" w:hAnsi="Verdana" w:cs="Calibri-Bold"/>
          <w:b/>
          <w:bCs/>
          <w:color w:val="000000"/>
          <w:sz w:val="20"/>
          <w:szCs w:val="20"/>
        </w:rPr>
      </w:pPr>
    </w:p>
    <w:tbl>
      <w:tblPr>
        <w:tblW w:w="6240" w:type="dxa"/>
        <w:tblInd w:w="1299" w:type="dxa"/>
        <w:tblCellMar>
          <w:left w:w="70" w:type="dxa"/>
          <w:right w:w="70" w:type="dxa"/>
        </w:tblCellMar>
        <w:tblLook w:val="04A0" w:firstRow="1" w:lastRow="0" w:firstColumn="1" w:lastColumn="0" w:noHBand="0" w:noVBand="1"/>
      </w:tblPr>
      <w:tblGrid>
        <w:gridCol w:w="798"/>
        <w:gridCol w:w="1216"/>
        <w:gridCol w:w="676"/>
        <w:gridCol w:w="2026"/>
        <w:gridCol w:w="1524"/>
      </w:tblGrid>
      <w:tr w:rsidR="00322463" w:rsidRPr="000B2210" w:rsidTr="00734DA6">
        <w:trPr>
          <w:trHeight w:val="555"/>
        </w:trPr>
        <w:tc>
          <w:tcPr>
            <w:tcW w:w="798"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322463" w:rsidRPr="000B2210" w:rsidRDefault="00322463" w:rsidP="00734DA6">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No. de Riesgo</w:t>
            </w:r>
          </w:p>
        </w:tc>
        <w:tc>
          <w:tcPr>
            <w:tcW w:w="1216" w:type="dxa"/>
            <w:vMerge w:val="restart"/>
            <w:tcBorders>
              <w:top w:val="nil"/>
              <w:left w:val="nil"/>
              <w:bottom w:val="nil"/>
              <w:right w:val="nil"/>
            </w:tcBorders>
            <w:shd w:val="clear" w:color="auto" w:fill="auto"/>
            <w:noWrap/>
            <w:vAlign w:val="bottom"/>
            <w:hideMark/>
          </w:tcPr>
          <w:p w:rsidR="00322463" w:rsidRPr="000B2210" w:rsidRDefault="00322463" w:rsidP="00734DA6">
            <w:pPr>
              <w:spacing w:after="0" w:line="240" w:lineRule="auto"/>
              <w:rPr>
                <w:rFonts w:ascii="Calibri" w:eastAsia="Times New Roman" w:hAnsi="Calibri" w:cs="Calibri"/>
                <w:color w:val="000000"/>
                <w:sz w:val="16"/>
                <w:szCs w:val="16"/>
                <w:lang w:eastAsia="es-MX"/>
              </w:rPr>
            </w:pPr>
            <w:r w:rsidRPr="000B2210">
              <w:rPr>
                <w:rFonts w:ascii="Calibri" w:eastAsia="Times New Roman" w:hAnsi="Calibri" w:cs="Calibri"/>
                <w:noProof/>
                <w:color w:val="000000"/>
                <w:sz w:val="16"/>
                <w:szCs w:val="16"/>
                <w:lang w:eastAsia="es-MX"/>
              </w:rPr>
              <mc:AlternateContent>
                <mc:Choice Requires="wps">
                  <w:drawing>
                    <wp:anchor distT="0" distB="0" distL="114300" distR="114300" simplePos="0" relativeHeight="251755520" behindDoc="0" locked="0" layoutInCell="1" allowOverlap="1" wp14:anchorId="79833881" wp14:editId="3A1B9EFB">
                      <wp:simplePos x="0" y="0"/>
                      <wp:positionH relativeFrom="column">
                        <wp:posOffset>48895</wp:posOffset>
                      </wp:positionH>
                      <wp:positionV relativeFrom="paragraph">
                        <wp:posOffset>-189230</wp:posOffset>
                      </wp:positionV>
                      <wp:extent cx="476250" cy="314325"/>
                      <wp:effectExtent l="0" t="0" r="19050" b="28575"/>
                      <wp:wrapNone/>
                      <wp:docPr id="43" name="Elipse 43"/>
                      <wp:cNvGraphicFramePr/>
                      <a:graphic xmlns:a="http://schemas.openxmlformats.org/drawingml/2006/main">
                        <a:graphicData uri="http://schemas.microsoft.com/office/word/2010/wordprocessingShape">
                          <wps:wsp>
                            <wps:cNvSpPr/>
                            <wps:spPr>
                              <a:xfrm>
                                <a:off x="0" y="0"/>
                                <a:ext cx="459440" cy="390712"/>
                              </a:xfrm>
                              <a:prstGeom prst="ellipse">
                                <a:avLst/>
                              </a:prstGeom>
                            </wps:spPr>
                            <wps:style>
                              <a:lnRef idx="2">
                                <a:schemeClr val="dk1"/>
                              </a:lnRef>
                              <a:fillRef idx="1">
                                <a:schemeClr val="lt1"/>
                              </a:fillRef>
                              <a:effectRef idx="0">
                                <a:schemeClr val="dk1"/>
                              </a:effectRef>
                              <a:fontRef idx="minor">
                                <a:schemeClr val="dk1"/>
                              </a:fontRef>
                            </wps:style>
                            <wps:txbx>
                              <w:txbxContent>
                                <w:p w:rsidR="00322463" w:rsidRDefault="00322463" w:rsidP="00322463">
                                  <w:pPr>
                                    <w:pStyle w:val="NormalWeb"/>
                                    <w:spacing w:before="0" w:beforeAutospacing="0" w:after="0" w:afterAutospacing="0"/>
                                    <w:jc w:val="center"/>
                                  </w:pPr>
                                  <w:r w:rsidRPr="000B2210">
                                    <w:rPr>
                                      <w:rFonts w:asciiTheme="minorHAnsi" w:hAnsi="Calibri" w:cstheme="minorBidi"/>
                                      <w:color w:val="000000" w:themeColor="dark1"/>
                                      <w:sz w:val="16"/>
                                      <w:szCs w:val="16"/>
                                      <w:lang w:val="es-ES"/>
                                    </w:rPr>
                                    <w:t>11</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3" o:spid="_x0000_s1046" style="position:absolute;margin-left:3.85pt;margin-top:-14.9pt;width:37.5pt;height:24.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" fillcolor="white [3201]" strokecolor="black [3200]" strokeweight="2pt">
                      <v:textbox>
                        <w:txbxContent>
                          <w:p w:rsidR="00322463" w:rsidRDefault="00322463" w:rsidP="00322463">
                            <w:pPr>
                              <w:pStyle w:val="NormalWeb"/>
                              <w:spacing w:before="0" w:beforeAutospacing="0" w:after="0" w:afterAutospacing="0"/>
                              <w:jc w:val="center"/>
                            </w:pPr>
                            <w:r w:rsidRPr="000B2210">
                              <w:rPr>
                                <w:rFonts w:asciiTheme="minorHAnsi" w:hAnsi="Calibri" w:cstheme="minorBidi"/>
                                <w:color w:val="000000" w:themeColor="dark1"/>
                                <w:sz w:val="16"/>
                                <w:szCs w:val="16"/>
                                <w:lang w:val="es-ES"/>
                              </w:rPr>
                              <w:t>11</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66"/>
            </w:tblGrid>
            <w:tr w:rsidR="00322463" w:rsidRPr="000B2210" w:rsidTr="00734DA6">
              <w:trPr>
                <w:trHeight w:val="293"/>
                <w:tblCellSpacing w:w="0" w:type="dxa"/>
              </w:trPr>
              <w:tc>
                <w:tcPr>
                  <w:tcW w:w="1200"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322463" w:rsidRPr="000B2210" w:rsidRDefault="00322463" w:rsidP="00734DA6">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¿Tiene Controles?</w:t>
                  </w:r>
                </w:p>
              </w:tc>
            </w:tr>
            <w:tr w:rsidR="00322463" w:rsidRPr="000B2210" w:rsidTr="00734DA6">
              <w:trPr>
                <w:trHeight w:val="29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463" w:rsidRPr="000B2210" w:rsidRDefault="00322463" w:rsidP="00734DA6">
                  <w:pPr>
                    <w:spacing w:after="0" w:line="240" w:lineRule="auto"/>
                    <w:rPr>
                      <w:rFonts w:ascii="Calibri" w:eastAsia="Times New Roman" w:hAnsi="Calibri" w:cs="Calibri"/>
                      <w:b/>
                      <w:bCs/>
                      <w:color w:val="FFFFFF"/>
                      <w:sz w:val="16"/>
                      <w:szCs w:val="16"/>
                      <w:lang w:eastAsia="es-MX"/>
                    </w:rPr>
                  </w:pPr>
                </w:p>
              </w:tc>
            </w:tr>
          </w:tbl>
          <w:p w:rsidR="00322463" w:rsidRPr="000B2210" w:rsidRDefault="00322463" w:rsidP="00734DA6">
            <w:pPr>
              <w:spacing w:after="0" w:line="240" w:lineRule="auto"/>
              <w:rPr>
                <w:rFonts w:ascii="Calibri" w:eastAsia="Times New Roman" w:hAnsi="Calibri" w:cs="Calibri"/>
                <w:color w:val="000000"/>
                <w:sz w:val="16"/>
                <w:szCs w:val="16"/>
                <w:lang w:eastAsia="es-MX"/>
              </w:rPr>
            </w:pPr>
          </w:p>
        </w:tc>
        <w:tc>
          <w:tcPr>
            <w:tcW w:w="4226" w:type="dxa"/>
            <w:gridSpan w:val="3"/>
            <w:tcBorders>
              <w:top w:val="nil"/>
              <w:left w:val="nil"/>
              <w:bottom w:val="nil"/>
              <w:right w:val="nil"/>
            </w:tcBorders>
            <w:shd w:val="clear" w:color="auto" w:fill="auto"/>
            <w:noWrap/>
            <w:vAlign w:val="bottom"/>
            <w:hideMark/>
          </w:tcPr>
          <w:p w:rsidR="00322463" w:rsidRPr="000B2210" w:rsidRDefault="00322463" w:rsidP="00734DA6">
            <w:pPr>
              <w:spacing w:after="0" w:line="240" w:lineRule="auto"/>
              <w:rPr>
                <w:rFonts w:ascii="Calibri" w:eastAsia="Times New Roman" w:hAnsi="Calibri" w:cs="Calibri"/>
                <w:color w:val="000000"/>
                <w:sz w:val="16"/>
                <w:szCs w:val="16"/>
                <w:lang w:eastAsia="es-MX"/>
              </w:rPr>
            </w:pPr>
            <w:r w:rsidRPr="000B2210">
              <w:rPr>
                <w:rFonts w:ascii="Calibri" w:eastAsia="Times New Roman" w:hAnsi="Calibri" w:cs="Calibri"/>
                <w:noProof/>
                <w:color w:val="000000"/>
                <w:sz w:val="16"/>
                <w:szCs w:val="16"/>
                <w:lang w:eastAsia="es-MX"/>
              </w:rPr>
              <mc:AlternateContent>
                <mc:Choice Requires="wps">
                  <w:drawing>
                    <wp:anchor distT="0" distB="0" distL="114300" distR="114300" simplePos="0" relativeHeight="251756544" behindDoc="0" locked="0" layoutInCell="1" allowOverlap="1" wp14:anchorId="50AECF3C" wp14:editId="5D5118A5">
                      <wp:simplePos x="0" y="0"/>
                      <wp:positionH relativeFrom="column">
                        <wp:posOffset>257175</wp:posOffset>
                      </wp:positionH>
                      <wp:positionV relativeFrom="paragraph">
                        <wp:posOffset>-19050</wp:posOffset>
                      </wp:positionV>
                      <wp:extent cx="485775" cy="476250"/>
                      <wp:effectExtent l="0" t="0" r="28575" b="19050"/>
                      <wp:wrapNone/>
                      <wp:docPr id="42" name="Elipse 42"/>
                      <wp:cNvGraphicFramePr/>
                      <a:graphic xmlns:a="http://schemas.openxmlformats.org/drawingml/2006/main">
                        <a:graphicData uri="http://schemas.microsoft.com/office/word/2010/wordprocessingShape">
                          <wps:wsp>
                            <wps:cNvSpPr/>
                            <wps:spPr>
                              <a:xfrm>
                                <a:off x="0" y="0"/>
                                <a:ext cx="459440" cy="390712"/>
                              </a:xfrm>
                              <a:prstGeom prst="ellipse">
                                <a:avLst/>
                              </a:prstGeom>
                            </wps:spPr>
                            <wps:style>
                              <a:lnRef idx="2">
                                <a:schemeClr val="dk1"/>
                              </a:lnRef>
                              <a:fillRef idx="1">
                                <a:schemeClr val="lt1"/>
                              </a:fillRef>
                              <a:effectRef idx="0">
                                <a:schemeClr val="dk1"/>
                              </a:effectRef>
                              <a:fontRef idx="minor">
                                <a:schemeClr val="dk1"/>
                              </a:fontRef>
                            </wps:style>
                            <wps:txbx>
                              <w:txbxContent>
                                <w:p w:rsidR="00322463" w:rsidRDefault="00322463" w:rsidP="00322463">
                                  <w:pPr>
                                    <w:pStyle w:val="NormalWeb"/>
                                    <w:spacing w:before="0" w:beforeAutospacing="0" w:after="0" w:afterAutospacing="0"/>
                                    <w:jc w:val="center"/>
                                  </w:pPr>
                                  <w:r w:rsidRPr="000B2210">
                                    <w:rPr>
                                      <w:rFonts w:asciiTheme="minorHAnsi" w:hAnsi="Calibri" w:cstheme="minorBidi"/>
                                      <w:color w:val="000000" w:themeColor="dark1"/>
                                      <w:sz w:val="16"/>
                                      <w:szCs w:val="16"/>
                                      <w:lang w:val="es-ES"/>
                                    </w:rPr>
                                    <w:t>12</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2" o:spid="_x0000_s1047" style="position:absolute;margin-left:20.25pt;margin-top:-1.5pt;width:38.25pt;height:3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" fillcolor="white [3201]" strokecolor="black [3200]" strokeweight="2pt">
                      <v:textbox>
                        <w:txbxContent>
                          <w:p w:rsidR="00322463" w:rsidRDefault="00322463" w:rsidP="00322463">
                            <w:pPr>
                              <w:pStyle w:val="NormalWeb"/>
                              <w:spacing w:before="0" w:beforeAutospacing="0" w:after="0" w:afterAutospacing="0"/>
                              <w:jc w:val="center"/>
                            </w:pPr>
                            <w:r w:rsidRPr="000B2210">
                              <w:rPr>
                                <w:rFonts w:asciiTheme="minorHAnsi" w:hAnsi="Calibri" w:cstheme="minorBidi"/>
                                <w:color w:val="000000" w:themeColor="dark1"/>
                                <w:sz w:val="16"/>
                                <w:szCs w:val="16"/>
                                <w:lang w:val="es-ES"/>
                              </w:rPr>
                              <w:t>12</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081"/>
            </w:tblGrid>
            <w:tr w:rsidR="00322463" w:rsidRPr="000B2210" w:rsidTr="00734DA6">
              <w:trPr>
                <w:trHeight w:val="555"/>
                <w:tblCellSpacing w:w="0" w:type="dxa"/>
              </w:trPr>
              <w:tc>
                <w:tcPr>
                  <w:tcW w:w="4100" w:type="dxa"/>
                  <w:tcBorders>
                    <w:top w:val="single" w:sz="4" w:space="0" w:color="auto"/>
                    <w:left w:val="nil"/>
                    <w:bottom w:val="single" w:sz="4" w:space="0" w:color="auto"/>
                    <w:right w:val="single" w:sz="4" w:space="0" w:color="auto"/>
                  </w:tcBorders>
                  <w:shd w:val="clear" w:color="000000" w:fill="808080"/>
                  <w:vAlign w:val="center"/>
                  <w:hideMark/>
                </w:tcPr>
                <w:p w:rsidR="00322463" w:rsidRPr="000B2210" w:rsidRDefault="00322463" w:rsidP="00734DA6">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 xml:space="preserve">Control    </w:t>
                  </w:r>
                </w:p>
              </w:tc>
            </w:tr>
          </w:tbl>
          <w:p w:rsidR="00322463" w:rsidRPr="000B2210" w:rsidRDefault="00322463" w:rsidP="00734DA6">
            <w:pPr>
              <w:spacing w:after="0" w:line="240" w:lineRule="auto"/>
              <w:rPr>
                <w:rFonts w:ascii="Calibri" w:eastAsia="Times New Roman" w:hAnsi="Calibri" w:cs="Calibri"/>
                <w:color w:val="000000"/>
                <w:sz w:val="16"/>
                <w:szCs w:val="16"/>
                <w:lang w:eastAsia="es-MX"/>
              </w:rPr>
            </w:pPr>
          </w:p>
        </w:tc>
      </w:tr>
      <w:tr w:rsidR="00322463" w:rsidRPr="000B2210" w:rsidTr="00A926DF">
        <w:trPr>
          <w:trHeight w:val="495"/>
        </w:trPr>
        <w:tc>
          <w:tcPr>
            <w:tcW w:w="798" w:type="dxa"/>
            <w:vMerge/>
            <w:tcBorders>
              <w:top w:val="single" w:sz="4" w:space="0" w:color="auto"/>
              <w:left w:val="single" w:sz="4" w:space="0" w:color="auto"/>
              <w:bottom w:val="single" w:sz="4" w:space="0" w:color="auto"/>
              <w:right w:val="single" w:sz="4" w:space="0" w:color="auto"/>
            </w:tcBorders>
            <w:vAlign w:val="center"/>
            <w:hideMark/>
          </w:tcPr>
          <w:p w:rsidR="00322463" w:rsidRPr="000B2210" w:rsidRDefault="00322463" w:rsidP="00734DA6">
            <w:pPr>
              <w:spacing w:after="0" w:line="240" w:lineRule="auto"/>
              <w:rPr>
                <w:rFonts w:ascii="Calibri" w:eastAsia="Times New Roman" w:hAnsi="Calibri" w:cs="Calibri"/>
                <w:b/>
                <w:bCs/>
                <w:color w:val="FFFFFF"/>
                <w:sz w:val="16"/>
                <w:szCs w:val="16"/>
                <w:lang w:eastAsia="es-MX"/>
              </w:rPr>
            </w:pPr>
          </w:p>
        </w:tc>
        <w:tc>
          <w:tcPr>
            <w:tcW w:w="1216" w:type="dxa"/>
            <w:vMerge/>
            <w:tcBorders>
              <w:top w:val="nil"/>
              <w:left w:val="nil"/>
              <w:bottom w:val="nil"/>
              <w:right w:val="nil"/>
            </w:tcBorders>
            <w:vAlign w:val="center"/>
            <w:hideMark/>
          </w:tcPr>
          <w:p w:rsidR="00322463" w:rsidRPr="000B2210" w:rsidRDefault="00322463" w:rsidP="00734DA6">
            <w:pPr>
              <w:spacing w:after="0" w:line="240" w:lineRule="auto"/>
              <w:rPr>
                <w:rFonts w:ascii="Calibri" w:eastAsia="Times New Roman" w:hAnsi="Calibri" w:cs="Calibri"/>
                <w:color w:val="000000"/>
                <w:sz w:val="16"/>
                <w:szCs w:val="16"/>
                <w:lang w:eastAsia="es-MX"/>
              </w:rPr>
            </w:pPr>
          </w:p>
        </w:tc>
        <w:tc>
          <w:tcPr>
            <w:tcW w:w="676" w:type="dxa"/>
            <w:tcBorders>
              <w:top w:val="nil"/>
              <w:left w:val="nil"/>
              <w:bottom w:val="single" w:sz="4" w:space="0" w:color="auto"/>
              <w:right w:val="single" w:sz="4" w:space="0" w:color="auto"/>
            </w:tcBorders>
            <w:shd w:val="clear" w:color="000000" w:fill="808080"/>
            <w:vAlign w:val="center"/>
            <w:hideMark/>
          </w:tcPr>
          <w:p w:rsidR="00322463" w:rsidRPr="000B2210" w:rsidRDefault="00322463" w:rsidP="00734DA6">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No.</w:t>
            </w:r>
          </w:p>
        </w:tc>
        <w:tc>
          <w:tcPr>
            <w:tcW w:w="2026" w:type="dxa"/>
            <w:tcBorders>
              <w:top w:val="nil"/>
              <w:left w:val="nil"/>
              <w:bottom w:val="single" w:sz="4" w:space="0" w:color="auto"/>
              <w:right w:val="single" w:sz="4" w:space="0" w:color="auto"/>
            </w:tcBorders>
            <w:shd w:val="clear" w:color="000000" w:fill="808080"/>
            <w:vAlign w:val="center"/>
            <w:hideMark/>
          </w:tcPr>
          <w:p w:rsidR="00322463" w:rsidRPr="000B2210" w:rsidRDefault="00322463" w:rsidP="00734DA6">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Descripción</w:t>
            </w:r>
          </w:p>
        </w:tc>
        <w:tc>
          <w:tcPr>
            <w:tcW w:w="1524" w:type="dxa"/>
            <w:tcBorders>
              <w:top w:val="nil"/>
              <w:left w:val="nil"/>
              <w:bottom w:val="single" w:sz="4" w:space="0" w:color="auto"/>
              <w:right w:val="single" w:sz="4" w:space="0" w:color="auto"/>
            </w:tcBorders>
            <w:shd w:val="clear" w:color="000000" w:fill="808080"/>
            <w:vAlign w:val="center"/>
            <w:hideMark/>
          </w:tcPr>
          <w:p w:rsidR="00322463" w:rsidRPr="000B2210" w:rsidRDefault="00322463" w:rsidP="00734DA6">
            <w:pPr>
              <w:spacing w:after="0" w:line="240" w:lineRule="auto"/>
              <w:jc w:val="center"/>
              <w:rPr>
                <w:rFonts w:ascii="Calibri" w:eastAsia="Times New Roman" w:hAnsi="Calibri" w:cs="Calibri"/>
                <w:b/>
                <w:bCs/>
                <w:color w:val="FFFFFF"/>
                <w:sz w:val="16"/>
                <w:szCs w:val="16"/>
                <w:lang w:eastAsia="es-MX"/>
              </w:rPr>
            </w:pPr>
            <w:r w:rsidRPr="000B2210">
              <w:rPr>
                <w:rFonts w:ascii="Calibri" w:eastAsia="Times New Roman" w:hAnsi="Calibri" w:cs="Calibri"/>
                <w:b/>
                <w:bCs/>
                <w:color w:val="FFFFFF"/>
                <w:sz w:val="16"/>
                <w:szCs w:val="16"/>
                <w:lang w:eastAsia="es-MX"/>
              </w:rPr>
              <w:t>Tipo</w:t>
            </w:r>
          </w:p>
        </w:tc>
      </w:tr>
    </w:tbl>
    <w:p w:rsidR="00322463" w:rsidRDefault="00322463" w:rsidP="00C02254">
      <w:pPr>
        <w:autoSpaceDE w:val="0"/>
        <w:autoSpaceDN w:val="0"/>
        <w:adjustRightInd w:val="0"/>
        <w:spacing w:after="0" w:line="240" w:lineRule="auto"/>
        <w:jc w:val="center"/>
        <w:rPr>
          <w:rFonts w:ascii="Verdana" w:hAnsi="Verdana" w:cs="Calibri-Bold"/>
          <w:b/>
          <w:bCs/>
          <w:color w:val="000000"/>
          <w:sz w:val="20"/>
          <w:szCs w:val="20"/>
        </w:rPr>
      </w:pPr>
    </w:p>
    <w:p w:rsidR="00322463" w:rsidRPr="00B70375" w:rsidRDefault="00322463" w:rsidP="00C02254">
      <w:pPr>
        <w:autoSpaceDE w:val="0"/>
        <w:autoSpaceDN w:val="0"/>
        <w:adjustRightInd w:val="0"/>
        <w:spacing w:after="0" w:line="240" w:lineRule="auto"/>
        <w:jc w:val="center"/>
        <w:rPr>
          <w:rFonts w:ascii="Verdana" w:hAnsi="Verdana" w:cs="Calibri-Bold"/>
          <w:b/>
          <w:bCs/>
          <w:color w:val="000000"/>
          <w:sz w:val="20"/>
          <w:szCs w:val="20"/>
        </w:rPr>
      </w:pPr>
    </w:p>
    <w:p w:rsidR="00EB355D" w:rsidRPr="00B70375" w:rsidRDefault="00EB355D" w:rsidP="00C02254">
      <w:pPr>
        <w:autoSpaceDE w:val="0"/>
        <w:autoSpaceDN w:val="0"/>
        <w:adjustRightInd w:val="0"/>
        <w:spacing w:after="0" w:line="240" w:lineRule="auto"/>
        <w:jc w:val="center"/>
        <w:rPr>
          <w:rFonts w:ascii="Verdana" w:hAnsi="Verdana" w:cs="Calibri-Bold"/>
          <w:b/>
          <w:bCs/>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81792" behindDoc="0" locked="0" layoutInCell="1" allowOverlap="1" wp14:anchorId="0B46579F" wp14:editId="249C31E6">
                <wp:simplePos x="0" y="0"/>
                <wp:positionH relativeFrom="column">
                  <wp:posOffset>-523875</wp:posOffset>
                </wp:positionH>
                <wp:positionV relativeFrom="paragraph">
                  <wp:posOffset>113030</wp:posOffset>
                </wp:positionV>
                <wp:extent cx="514350" cy="352425"/>
                <wp:effectExtent l="0" t="0" r="19050" b="28575"/>
                <wp:wrapNone/>
                <wp:docPr id="14" name="14 Conector"/>
                <wp:cNvGraphicFramePr/>
                <a:graphic xmlns:a="http://schemas.openxmlformats.org/drawingml/2006/main">
                  <a:graphicData uri="http://schemas.microsoft.com/office/word/2010/wordprocessingShape">
                    <wps:wsp>
                      <wps:cNvSpPr/>
                      <wps:spPr>
                        <a:xfrm rot="10800000" flipV="1">
                          <a:off x="0" y="0"/>
                          <a:ext cx="51435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C02254">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onector" o:spid="_x0000_s1048" type="#_x0000_t120" style="position:absolute;left:0;text-align:left;margin-left:-41.25pt;margin-top:8.9pt;width:40.5pt;height:27.75pt;rotation:18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" fillcolor="white [3201]" strokecolor="#f79646 [3209]" strokeweight="2pt">
                <v:textbox>
                  <w:txbxContent>
                    <w:p w:rsidR="002223EC" w:rsidRDefault="002223EC" w:rsidP="00C02254">
                      <w:pPr>
                        <w:jc w:val="center"/>
                      </w:pPr>
                      <w:r>
                        <w:t>11</w:t>
                      </w:r>
                    </w:p>
                  </w:txbxContent>
                </v:textbox>
              </v:shape>
            </w:pict>
          </mc:Fallback>
        </mc:AlternateContent>
      </w: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color w:val="000000"/>
          <w:sz w:val="20"/>
          <w:szCs w:val="20"/>
        </w:rPr>
        <w:t xml:space="preserve">¿Tiene Controles?: </w:t>
      </w:r>
      <w:r w:rsidRPr="00B70375">
        <w:rPr>
          <w:rFonts w:ascii="Verdana" w:hAnsi="Verdana" w:cs="Calibri"/>
          <w:color w:val="000000"/>
          <w:sz w:val="20"/>
          <w:szCs w:val="20"/>
        </w:rPr>
        <w:t>Seleccionar de</w:t>
      </w:r>
      <w:r w:rsidR="00EB355D" w:rsidRPr="00B70375">
        <w:rPr>
          <w:rFonts w:ascii="Verdana" w:hAnsi="Verdana" w:cs="Calibri"/>
          <w:color w:val="000000"/>
          <w:sz w:val="20"/>
          <w:szCs w:val="20"/>
        </w:rPr>
        <w:t xml:space="preserve">l listado de riesgos identificado </w:t>
      </w:r>
      <w:r w:rsidRPr="00B70375">
        <w:rPr>
          <w:rFonts w:ascii="Verdana" w:hAnsi="Verdana" w:cs="Calibri-Bold"/>
          <w:b/>
          <w:bCs/>
          <w:color w:val="000000"/>
          <w:sz w:val="20"/>
          <w:szCs w:val="20"/>
        </w:rPr>
        <w:t xml:space="preserve">SI </w:t>
      </w:r>
      <w:r w:rsidRPr="00B70375">
        <w:rPr>
          <w:rFonts w:ascii="Verdana" w:hAnsi="Verdana" w:cs="Calibri"/>
          <w:color w:val="000000"/>
          <w:sz w:val="20"/>
          <w:szCs w:val="20"/>
        </w:rPr>
        <w:t xml:space="preserve">se cuenta o </w:t>
      </w:r>
      <w:r w:rsidRPr="00B70375">
        <w:rPr>
          <w:rFonts w:ascii="Verdana" w:hAnsi="Verdana" w:cs="Calibri-Bold"/>
          <w:b/>
          <w:bCs/>
          <w:color w:val="000000"/>
          <w:sz w:val="20"/>
          <w:szCs w:val="20"/>
        </w:rPr>
        <w:t xml:space="preserve">NO </w:t>
      </w:r>
      <w:r w:rsidRPr="00B70375">
        <w:rPr>
          <w:rFonts w:ascii="Verdana" w:hAnsi="Verdana" w:cs="Calibri"/>
          <w:color w:val="000000"/>
          <w:sz w:val="20"/>
          <w:szCs w:val="20"/>
        </w:rPr>
        <w:t>con</w:t>
      </w:r>
      <w:r w:rsidR="00883481" w:rsidRPr="00B70375">
        <w:rPr>
          <w:rFonts w:ascii="Verdana" w:hAnsi="Verdana" w:cs="Calibri"/>
          <w:color w:val="000000"/>
          <w:sz w:val="20"/>
          <w:szCs w:val="20"/>
        </w:rPr>
        <w:t xml:space="preserve"> </w:t>
      </w:r>
      <w:r w:rsidR="00EB355D" w:rsidRPr="00B70375">
        <w:rPr>
          <w:rFonts w:ascii="Verdana" w:hAnsi="Verdana" w:cs="Calibri"/>
          <w:color w:val="000000"/>
          <w:sz w:val="20"/>
          <w:szCs w:val="20"/>
        </w:rPr>
        <w:t>controles</w:t>
      </w:r>
      <w:r w:rsidR="00295C14" w:rsidRPr="00B70375">
        <w:rPr>
          <w:rFonts w:ascii="Verdana" w:hAnsi="Verdana" w:cs="Calibri"/>
          <w:color w:val="000000"/>
          <w:sz w:val="20"/>
          <w:szCs w:val="20"/>
        </w:rPr>
        <w:t xml:space="preserve"> establecidos</w:t>
      </w:r>
      <w:r w:rsidR="00EB355D" w:rsidRPr="00B70375">
        <w:rPr>
          <w:rFonts w:ascii="Verdana" w:hAnsi="Verdana" w:cs="Calibri"/>
          <w:color w:val="000000"/>
          <w:sz w:val="20"/>
          <w:szCs w:val="20"/>
        </w:rPr>
        <w:t>.</w:t>
      </w:r>
    </w:p>
    <w:p w:rsidR="00EB355D" w:rsidRPr="00B70375" w:rsidRDefault="00EB355D" w:rsidP="00D10EB1">
      <w:pPr>
        <w:autoSpaceDE w:val="0"/>
        <w:autoSpaceDN w:val="0"/>
        <w:adjustRightInd w:val="0"/>
        <w:spacing w:after="0" w:line="240" w:lineRule="auto"/>
        <w:jc w:val="both"/>
        <w:rPr>
          <w:rFonts w:ascii="Verdana" w:hAnsi="Verdana" w:cs="Calibri"/>
          <w:color w:val="000000"/>
          <w:sz w:val="20"/>
          <w:szCs w:val="20"/>
        </w:rPr>
      </w:pPr>
    </w:p>
    <w:p w:rsidR="00EB355D" w:rsidRPr="00B70375" w:rsidRDefault="00EB355D" w:rsidP="00D10EB1">
      <w:pPr>
        <w:autoSpaceDE w:val="0"/>
        <w:autoSpaceDN w:val="0"/>
        <w:adjustRightInd w:val="0"/>
        <w:spacing w:after="0" w:line="240" w:lineRule="auto"/>
        <w:jc w:val="both"/>
        <w:rPr>
          <w:rFonts w:ascii="Verdana" w:hAnsi="Verdana" w:cs="Calibri-Bold"/>
          <w:b/>
          <w:bCs/>
          <w:color w:val="000000"/>
          <w:sz w:val="20"/>
          <w:szCs w:val="20"/>
        </w:rPr>
      </w:pPr>
    </w:p>
    <w:p w:rsidR="00EB355D" w:rsidRPr="00B70375" w:rsidRDefault="00EB355D" w:rsidP="00D10EB1">
      <w:pPr>
        <w:autoSpaceDE w:val="0"/>
        <w:autoSpaceDN w:val="0"/>
        <w:adjustRightInd w:val="0"/>
        <w:spacing w:after="0" w:line="240" w:lineRule="auto"/>
        <w:jc w:val="both"/>
        <w:rPr>
          <w:rFonts w:ascii="Verdana" w:hAnsi="Verdana" w:cs="Calibri-Bold"/>
          <w:bCs/>
          <w:color w:val="000000"/>
          <w:sz w:val="20"/>
          <w:szCs w:val="20"/>
        </w:rPr>
      </w:pPr>
      <w:r w:rsidRPr="00B70375">
        <w:rPr>
          <w:rFonts w:ascii="Verdana" w:hAnsi="Verdana" w:cs="Calibri-Bold"/>
          <w:b/>
          <w:bCs/>
          <w:color w:val="000000"/>
          <w:sz w:val="20"/>
          <w:szCs w:val="20"/>
        </w:rPr>
        <w:t>Control</w:t>
      </w: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79744" behindDoc="0" locked="0" layoutInCell="1" allowOverlap="1" wp14:anchorId="173314CE" wp14:editId="1DB1EAEB">
                <wp:simplePos x="0" y="0"/>
                <wp:positionH relativeFrom="column">
                  <wp:posOffset>-562610</wp:posOffset>
                </wp:positionH>
                <wp:positionV relativeFrom="paragraph">
                  <wp:posOffset>4445</wp:posOffset>
                </wp:positionV>
                <wp:extent cx="552450" cy="352425"/>
                <wp:effectExtent l="0" t="0" r="19050" b="28575"/>
                <wp:wrapNone/>
                <wp:docPr id="13" name="13 Conector"/>
                <wp:cNvGraphicFramePr/>
                <a:graphic xmlns:a="http://schemas.openxmlformats.org/drawingml/2006/main">
                  <a:graphicData uri="http://schemas.microsoft.com/office/word/2010/wordprocessingShape">
                    <wps:wsp>
                      <wps:cNvSpPr/>
                      <wps:spPr>
                        <a:xfrm rot="10800000" flipV="1">
                          <a:off x="0" y="0"/>
                          <a:ext cx="55245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C02254">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onector" o:spid="_x0000_s1049" type="#_x0000_t120" style="position:absolute;left:0;text-align:left;margin-left:-44.3pt;margin-top:.35pt;width:43.5pt;height:27.75pt;rotation:18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" fillcolor="white [3201]" strokecolor="#f79646 [3209]" strokeweight="2pt">
                <v:textbox>
                  <w:txbxContent>
                    <w:p w:rsidR="002223EC" w:rsidRDefault="002223EC" w:rsidP="00C02254">
                      <w:pPr>
                        <w:jc w:val="center"/>
                      </w:pPr>
                      <w:r>
                        <w:t>12</w:t>
                      </w:r>
                    </w:p>
                  </w:txbxContent>
                </v:textbox>
              </v:shape>
            </w:pict>
          </mc:Fallback>
        </mc:AlternateContent>
      </w:r>
      <w:r w:rsidRPr="00B70375">
        <w:rPr>
          <w:rFonts w:ascii="Verdana" w:hAnsi="Verdana" w:cs="Calibri-Bold"/>
          <w:b/>
          <w:bCs/>
          <w:color w:val="000000"/>
          <w:sz w:val="20"/>
          <w:szCs w:val="20"/>
        </w:rPr>
        <w:t xml:space="preserve">.- </w:t>
      </w:r>
      <w:r w:rsidRPr="00B70375">
        <w:rPr>
          <w:rFonts w:ascii="Verdana" w:hAnsi="Verdana" w:cs="Calibri-Bold"/>
          <w:bCs/>
          <w:color w:val="000000"/>
          <w:sz w:val="20"/>
          <w:szCs w:val="20"/>
        </w:rPr>
        <w:t xml:space="preserve">Si se cuenta con un control </w:t>
      </w:r>
      <w:r w:rsidR="00295C14" w:rsidRPr="00B70375">
        <w:rPr>
          <w:rFonts w:ascii="Verdana" w:hAnsi="Verdana" w:cs="Calibri-Bold"/>
          <w:bCs/>
          <w:color w:val="000000"/>
          <w:sz w:val="20"/>
          <w:szCs w:val="20"/>
        </w:rPr>
        <w:t>establecido</w:t>
      </w:r>
      <w:r w:rsidRPr="00B70375">
        <w:rPr>
          <w:rFonts w:ascii="Verdana" w:hAnsi="Verdana" w:cs="Calibri-Bold"/>
          <w:bCs/>
          <w:color w:val="000000"/>
          <w:sz w:val="20"/>
          <w:szCs w:val="20"/>
        </w:rPr>
        <w:t>, deberá enumerar en seguimiento al factor identificado en la I. Evaluación de Riesgos. Es decir 2 controles identificados del riesgo 201</w:t>
      </w:r>
      <w:r w:rsidR="00322463">
        <w:rPr>
          <w:rFonts w:ascii="Verdana" w:hAnsi="Verdana" w:cs="Calibri-Bold"/>
          <w:bCs/>
          <w:color w:val="000000"/>
          <w:sz w:val="20"/>
          <w:szCs w:val="20"/>
        </w:rPr>
        <w:t>6</w:t>
      </w:r>
      <w:r w:rsidRPr="00B70375">
        <w:rPr>
          <w:rFonts w:ascii="Verdana" w:hAnsi="Verdana" w:cs="Calibri-Bold"/>
          <w:bCs/>
          <w:color w:val="000000"/>
          <w:sz w:val="20"/>
          <w:szCs w:val="20"/>
        </w:rPr>
        <w:t xml:space="preserve">_1, el factor es 1.1 y el control </w:t>
      </w:r>
      <w:r w:rsidR="00295C14" w:rsidRPr="00B70375">
        <w:rPr>
          <w:rFonts w:ascii="Verdana" w:hAnsi="Verdana" w:cs="Calibri-Bold"/>
          <w:bCs/>
          <w:color w:val="000000"/>
          <w:sz w:val="20"/>
          <w:szCs w:val="20"/>
        </w:rPr>
        <w:t xml:space="preserve">sería: </w:t>
      </w:r>
      <w:r w:rsidRPr="00B70375">
        <w:rPr>
          <w:rFonts w:ascii="Verdana" w:hAnsi="Verdana" w:cs="Calibri-Bold"/>
          <w:bCs/>
          <w:color w:val="000000"/>
          <w:sz w:val="20"/>
          <w:szCs w:val="20"/>
        </w:rPr>
        <w:t>1.1.</w:t>
      </w:r>
      <w:r w:rsidRPr="00B70375">
        <w:rPr>
          <w:rFonts w:ascii="Verdana" w:hAnsi="Verdana" w:cs="Calibri-Bold"/>
          <w:bCs/>
          <w:color w:val="FF0000"/>
          <w:sz w:val="20"/>
          <w:szCs w:val="20"/>
        </w:rPr>
        <w:t>1</w:t>
      </w:r>
      <w:r w:rsidR="00295C14" w:rsidRPr="00B70375">
        <w:rPr>
          <w:rFonts w:ascii="Verdana" w:hAnsi="Verdana" w:cs="Calibri-Bold"/>
          <w:bCs/>
          <w:color w:val="FF0000"/>
          <w:sz w:val="20"/>
          <w:szCs w:val="20"/>
        </w:rPr>
        <w:t xml:space="preserve"> </w:t>
      </w:r>
      <w:r w:rsidR="00295C14" w:rsidRPr="00B70375">
        <w:rPr>
          <w:rFonts w:ascii="Verdana" w:hAnsi="Verdana" w:cs="Calibri-Bold"/>
          <w:bCs/>
          <w:sz w:val="20"/>
          <w:szCs w:val="20"/>
        </w:rPr>
        <w:t>y 1.1</w:t>
      </w:r>
      <w:r w:rsidR="00295C14" w:rsidRPr="00B70375">
        <w:rPr>
          <w:rFonts w:ascii="Verdana" w:hAnsi="Verdana" w:cs="Calibri-Bold"/>
          <w:bCs/>
          <w:color w:val="FF0000"/>
          <w:sz w:val="20"/>
          <w:szCs w:val="20"/>
        </w:rPr>
        <w:t>.2</w:t>
      </w:r>
    </w:p>
    <w:p w:rsidR="00EB355D" w:rsidRPr="00B70375" w:rsidRDefault="00EB355D"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B70375" w:rsidRDefault="00295C14"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color w:val="000000"/>
          <w:sz w:val="20"/>
          <w:szCs w:val="20"/>
        </w:rPr>
        <w:t>Descripción</w:t>
      </w:r>
      <w:r w:rsidR="00CB1577" w:rsidRPr="00B70375">
        <w:rPr>
          <w:rFonts w:ascii="Verdana" w:hAnsi="Verdana" w:cs="Calibri-Bold"/>
          <w:b/>
          <w:bCs/>
          <w:color w:val="000000"/>
          <w:sz w:val="20"/>
          <w:szCs w:val="20"/>
        </w:rPr>
        <w:t xml:space="preserve">: </w:t>
      </w:r>
      <w:r w:rsidR="00CB1577" w:rsidRPr="00B70375">
        <w:rPr>
          <w:rFonts w:ascii="Verdana" w:hAnsi="Verdana" w:cs="Calibri"/>
          <w:color w:val="000000"/>
          <w:sz w:val="20"/>
          <w:szCs w:val="20"/>
        </w:rPr>
        <w:t xml:space="preserve">Anotar </w:t>
      </w:r>
      <w:r w:rsidRPr="00B70375">
        <w:rPr>
          <w:rFonts w:ascii="Verdana" w:hAnsi="Verdana" w:cs="Calibri"/>
          <w:color w:val="000000"/>
          <w:sz w:val="20"/>
          <w:szCs w:val="20"/>
        </w:rPr>
        <w:t>brevemente el control con que se cuenta de acuerdo a cada factor</w:t>
      </w:r>
      <w:r w:rsidR="00EB355D" w:rsidRPr="00B70375">
        <w:rPr>
          <w:rFonts w:ascii="Verdana" w:hAnsi="Verdana" w:cs="Calibri"/>
          <w:color w:val="000000"/>
          <w:sz w:val="20"/>
          <w:szCs w:val="20"/>
        </w:rPr>
        <w:t>.</w:t>
      </w:r>
    </w:p>
    <w:p w:rsidR="00EB355D" w:rsidRPr="00B70375" w:rsidRDefault="00EB355D"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color w:val="000000"/>
          <w:sz w:val="20"/>
          <w:szCs w:val="20"/>
        </w:rPr>
        <w:t>Tipo de Control</w:t>
      </w:r>
      <w:r w:rsidR="00295C14" w:rsidRPr="00B70375">
        <w:rPr>
          <w:rFonts w:ascii="Verdana" w:hAnsi="Verdana" w:cs="Calibri-Bold"/>
          <w:b/>
          <w:bCs/>
          <w:color w:val="000000"/>
          <w:sz w:val="20"/>
          <w:szCs w:val="20"/>
        </w:rPr>
        <w:t>:</w:t>
      </w:r>
      <w:r w:rsidRPr="00B70375">
        <w:rPr>
          <w:rFonts w:ascii="Verdana" w:hAnsi="Verdana" w:cs="Calibri"/>
          <w:color w:val="000000"/>
          <w:sz w:val="20"/>
          <w:szCs w:val="20"/>
        </w:rPr>
        <w:t xml:space="preserve"> </w:t>
      </w:r>
      <w:r w:rsidR="00295C14" w:rsidRPr="00B70375">
        <w:rPr>
          <w:rFonts w:ascii="Verdana" w:hAnsi="Verdana" w:cs="Calibri"/>
          <w:color w:val="000000"/>
          <w:sz w:val="20"/>
          <w:szCs w:val="20"/>
        </w:rPr>
        <w:t>P</w:t>
      </w:r>
      <w:r w:rsidRPr="00B70375">
        <w:rPr>
          <w:rFonts w:ascii="Verdana" w:hAnsi="Verdana" w:cs="Calibri"/>
          <w:color w:val="000000"/>
          <w:sz w:val="20"/>
          <w:szCs w:val="20"/>
        </w:rPr>
        <w:t xml:space="preserve">ara cada uno de los controles que se tengan implementados para </w:t>
      </w:r>
      <w:r w:rsidR="00322463">
        <w:rPr>
          <w:rFonts w:ascii="Verdana" w:hAnsi="Verdana" w:cs="Calibri"/>
          <w:color w:val="000000"/>
          <w:sz w:val="20"/>
          <w:szCs w:val="20"/>
        </w:rPr>
        <w:t>a</w:t>
      </w:r>
      <w:r w:rsidRPr="00B70375">
        <w:rPr>
          <w:rFonts w:ascii="Verdana" w:hAnsi="Verdana" w:cs="Calibri"/>
          <w:color w:val="000000"/>
          <w:sz w:val="20"/>
          <w:szCs w:val="20"/>
        </w:rPr>
        <w:t>dministrar el</w:t>
      </w:r>
      <w:r w:rsidR="00322463">
        <w:rPr>
          <w:rFonts w:ascii="Verdana" w:hAnsi="Verdana" w:cs="Calibri"/>
          <w:color w:val="000000"/>
          <w:sz w:val="20"/>
          <w:szCs w:val="20"/>
        </w:rPr>
        <w:t xml:space="preserve"> r</w:t>
      </w:r>
      <w:r w:rsidRPr="00B70375">
        <w:rPr>
          <w:rFonts w:ascii="Verdana" w:hAnsi="Verdana" w:cs="Calibri"/>
          <w:color w:val="000000"/>
          <w:sz w:val="20"/>
          <w:szCs w:val="20"/>
        </w:rPr>
        <w:t xml:space="preserve">iesgo identificado, seleccionar </w:t>
      </w:r>
      <w:r w:rsidR="00295C14" w:rsidRPr="00B70375">
        <w:rPr>
          <w:rFonts w:ascii="Verdana" w:hAnsi="Verdana" w:cs="Calibri"/>
          <w:color w:val="000000"/>
          <w:sz w:val="20"/>
          <w:szCs w:val="20"/>
        </w:rPr>
        <w:t>la sig</w:t>
      </w:r>
      <w:r w:rsidRPr="00B70375">
        <w:rPr>
          <w:rFonts w:ascii="Verdana" w:hAnsi="Verdana" w:cs="Calibri"/>
          <w:color w:val="000000"/>
          <w:sz w:val="20"/>
          <w:szCs w:val="20"/>
        </w:rPr>
        <w:t>uiente descripción:</w:t>
      </w:r>
    </w:p>
    <w:p w:rsidR="00295C14" w:rsidRPr="00B70375" w:rsidRDefault="00295C14" w:rsidP="00D10EB1">
      <w:pPr>
        <w:autoSpaceDE w:val="0"/>
        <w:autoSpaceDN w:val="0"/>
        <w:adjustRightInd w:val="0"/>
        <w:spacing w:after="0" w:line="240" w:lineRule="auto"/>
        <w:jc w:val="both"/>
        <w:rPr>
          <w:rFonts w:ascii="Verdana" w:hAnsi="Verdana" w:cs="Calibri"/>
          <w:color w:val="000000"/>
          <w:sz w:val="20"/>
          <w:szCs w:val="20"/>
        </w:rPr>
      </w:pPr>
    </w:p>
    <w:p w:rsidR="00CB1577" w:rsidRDefault="00CB1577" w:rsidP="00295C14">
      <w:pPr>
        <w:pStyle w:val="Prrafodelista"/>
        <w:numPr>
          <w:ilvl w:val="0"/>
          <w:numId w:val="2"/>
        </w:numPr>
        <w:autoSpaceDE w:val="0"/>
        <w:autoSpaceDN w:val="0"/>
        <w:adjustRightInd w:val="0"/>
        <w:spacing w:after="0" w:line="240" w:lineRule="auto"/>
        <w:jc w:val="both"/>
        <w:rPr>
          <w:rFonts w:ascii="Verdana" w:hAnsi="Verdana" w:cs="Calibri"/>
          <w:color w:val="000000"/>
          <w:sz w:val="20"/>
          <w:szCs w:val="20"/>
        </w:rPr>
      </w:pPr>
      <w:r w:rsidRPr="00931E3C">
        <w:rPr>
          <w:rFonts w:ascii="Verdana" w:hAnsi="Verdana" w:cs="Calibri"/>
          <w:b/>
          <w:color w:val="000000"/>
          <w:sz w:val="20"/>
          <w:szCs w:val="20"/>
        </w:rPr>
        <w:t>Preventivo:</w:t>
      </w:r>
      <w:r w:rsidRPr="00B70375">
        <w:rPr>
          <w:rFonts w:ascii="Verdana" w:hAnsi="Verdana" w:cs="Calibri"/>
          <w:color w:val="000000"/>
          <w:sz w:val="20"/>
          <w:szCs w:val="20"/>
        </w:rPr>
        <w:t xml:space="preserve"> El mecanismo específico que tiene el propósito de anticiparse a la posibilidad</w:t>
      </w:r>
      <w:r w:rsidR="00295C14" w:rsidRPr="00B70375">
        <w:rPr>
          <w:rFonts w:ascii="Verdana" w:hAnsi="Verdana" w:cs="Calibri"/>
          <w:color w:val="000000"/>
          <w:sz w:val="20"/>
          <w:szCs w:val="20"/>
        </w:rPr>
        <w:t xml:space="preserve"> </w:t>
      </w:r>
      <w:r w:rsidRPr="00B70375">
        <w:rPr>
          <w:rFonts w:ascii="Verdana" w:hAnsi="Verdana" w:cs="Calibri"/>
          <w:color w:val="000000"/>
          <w:sz w:val="20"/>
          <w:szCs w:val="20"/>
        </w:rPr>
        <w:t>de que ocurran situaciones no deseadas o inesperadas que pudieran afectar al logro de los</w:t>
      </w:r>
      <w:r w:rsidR="00295C14" w:rsidRPr="00B70375">
        <w:rPr>
          <w:rFonts w:ascii="Verdana" w:hAnsi="Verdana" w:cs="Calibri"/>
          <w:color w:val="000000"/>
          <w:sz w:val="20"/>
          <w:szCs w:val="20"/>
        </w:rPr>
        <w:t xml:space="preserve"> </w:t>
      </w:r>
      <w:r w:rsidRPr="00B70375">
        <w:rPr>
          <w:rFonts w:ascii="Verdana" w:hAnsi="Verdana" w:cs="Calibri"/>
          <w:color w:val="000000"/>
          <w:sz w:val="20"/>
          <w:szCs w:val="20"/>
        </w:rPr>
        <w:t>objetivos y metas</w:t>
      </w:r>
      <w:r w:rsidR="00322463">
        <w:rPr>
          <w:rFonts w:ascii="Verdana" w:hAnsi="Verdana" w:cs="Calibri"/>
          <w:color w:val="000000"/>
          <w:sz w:val="20"/>
          <w:szCs w:val="20"/>
        </w:rPr>
        <w:t xml:space="preserve"> Institucionales en la Unidad Responsable</w:t>
      </w:r>
      <w:r w:rsidRPr="00B70375">
        <w:rPr>
          <w:rFonts w:ascii="Verdana" w:hAnsi="Verdana" w:cs="Calibri"/>
          <w:color w:val="000000"/>
          <w:sz w:val="20"/>
          <w:szCs w:val="20"/>
        </w:rPr>
        <w:t>.</w:t>
      </w:r>
    </w:p>
    <w:p w:rsidR="00322463" w:rsidRPr="00B70375" w:rsidRDefault="00322463" w:rsidP="00322463">
      <w:pPr>
        <w:pStyle w:val="Prrafodelista"/>
        <w:autoSpaceDE w:val="0"/>
        <w:autoSpaceDN w:val="0"/>
        <w:adjustRightInd w:val="0"/>
        <w:spacing w:after="0" w:line="240" w:lineRule="auto"/>
        <w:jc w:val="both"/>
        <w:rPr>
          <w:rFonts w:ascii="Verdana" w:hAnsi="Verdana" w:cs="Calibri"/>
          <w:color w:val="000000"/>
          <w:sz w:val="20"/>
          <w:szCs w:val="20"/>
        </w:rPr>
      </w:pPr>
    </w:p>
    <w:p w:rsidR="00063A36" w:rsidRDefault="00CB1577" w:rsidP="00063A36">
      <w:pPr>
        <w:pStyle w:val="Prrafodelista"/>
        <w:numPr>
          <w:ilvl w:val="0"/>
          <w:numId w:val="2"/>
        </w:numPr>
        <w:autoSpaceDE w:val="0"/>
        <w:autoSpaceDN w:val="0"/>
        <w:adjustRightInd w:val="0"/>
        <w:spacing w:after="0" w:line="240" w:lineRule="auto"/>
        <w:jc w:val="both"/>
        <w:rPr>
          <w:rFonts w:ascii="Verdana" w:hAnsi="Verdana" w:cs="Calibri"/>
          <w:color w:val="000000"/>
          <w:sz w:val="20"/>
          <w:szCs w:val="20"/>
        </w:rPr>
      </w:pPr>
      <w:proofErr w:type="spellStart"/>
      <w:r w:rsidRPr="00931E3C">
        <w:rPr>
          <w:rFonts w:ascii="Verdana" w:hAnsi="Verdana" w:cs="Calibri"/>
          <w:b/>
          <w:color w:val="000000"/>
          <w:sz w:val="20"/>
          <w:szCs w:val="20"/>
        </w:rPr>
        <w:t>Detectivo</w:t>
      </w:r>
      <w:proofErr w:type="spellEnd"/>
      <w:r w:rsidRPr="00931E3C">
        <w:rPr>
          <w:rFonts w:ascii="Verdana" w:hAnsi="Verdana" w:cs="Calibri"/>
          <w:b/>
          <w:color w:val="000000"/>
          <w:sz w:val="20"/>
          <w:szCs w:val="20"/>
        </w:rPr>
        <w:t>:</w:t>
      </w:r>
      <w:r w:rsidRPr="00B70375">
        <w:rPr>
          <w:rFonts w:ascii="Verdana" w:hAnsi="Verdana" w:cs="Calibri"/>
          <w:color w:val="000000"/>
          <w:sz w:val="20"/>
          <w:szCs w:val="20"/>
        </w:rPr>
        <w:t xml:space="preserve"> El mecanismo específico que opera en el momento en que los eventos o</w:t>
      </w:r>
      <w:r w:rsidR="00295C14" w:rsidRPr="00B70375">
        <w:rPr>
          <w:rFonts w:ascii="Verdana" w:hAnsi="Verdana" w:cs="Calibri"/>
          <w:color w:val="000000"/>
          <w:sz w:val="20"/>
          <w:szCs w:val="20"/>
        </w:rPr>
        <w:t xml:space="preserve"> </w:t>
      </w:r>
      <w:r w:rsidRPr="00B70375">
        <w:rPr>
          <w:rFonts w:ascii="Verdana" w:hAnsi="Verdana" w:cs="Calibri"/>
          <w:color w:val="000000"/>
          <w:sz w:val="20"/>
          <w:szCs w:val="20"/>
        </w:rPr>
        <w:t>transacciones están ocurriendo, e identifican omisiones o desviaciones antes de que</w:t>
      </w:r>
      <w:r w:rsidR="00295C14" w:rsidRPr="00B70375">
        <w:rPr>
          <w:rFonts w:ascii="Verdana" w:hAnsi="Verdana" w:cs="Calibri"/>
          <w:color w:val="000000"/>
          <w:sz w:val="20"/>
          <w:szCs w:val="20"/>
        </w:rPr>
        <w:t xml:space="preserve"> </w:t>
      </w:r>
      <w:r w:rsidRPr="00B70375">
        <w:rPr>
          <w:rFonts w:ascii="Verdana" w:hAnsi="Verdana" w:cs="Calibri"/>
          <w:color w:val="000000"/>
          <w:sz w:val="20"/>
          <w:szCs w:val="20"/>
        </w:rPr>
        <w:t>concluyan el proceso determinado, de anticiparse a la posibilidad de que ocurran</w:t>
      </w:r>
      <w:r w:rsidR="00295C14" w:rsidRPr="00B70375">
        <w:rPr>
          <w:rFonts w:ascii="Verdana" w:hAnsi="Verdana" w:cs="Calibri"/>
          <w:color w:val="000000"/>
          <w:sz w:val="20"/>
          <w:szCs w:val="20"/>
        </w:rPr>
        <w:t xml:space="preserve"> </w:t>
      </w:r>
      <w:r w:rsidRPr="00B70375">
        <w:rPr>
          <w:rFonts w:ascii="Verdana" w:hAnsi="Verdana" w:cs="Calibri"/>
          <w:color w:val="000000"/>
          <w:sz w:val="20"/>
          <w:szCs w:val="20"/>
        </w:rPr>
        <w:t>situaciones no deseadas o inesperadas que pudieran afectar el logro de los objetivos y</w:t>
      </w:r>
      <w:r w:rsidR="00295C14" w:rsidRPr="00B70375">
        <w:rPr>
          <w:rFonts w:ascii="Verdana" w:hAnsi="Verdana" w:cs="Calibri"/>
          <w:color w:val="000000"/>
          <w:sz w:val="20"/>
          <w:szCs w:val="20"/>
        </w:rPr>
        <w:t xml:space="preserve"> </w:t>
      </w:r>
      <w:r w:rsidRPr="00B70375">
        <w:rPr>
          <w:rFonts w:ascii="Verdana" w:hAnsi="Verdana" w:cs="Calibri"/>
          <w:color w:val="000000"/>
          <w:sz w:val="20"/>
          <w:szCs w:val="20"/>
        </w:rPr>
        <w:t>metas</w:t>
      </w:r>
      <w:r w:rsidR="00063A36">
        <w:rPr>
          <w:rFonts w:ascii="Verdana" w:hAnsi="Verdana" w:cs="Calibri"/>
          <w:color w:val="000000"/>
          <w:sz w:val="20"/>
          <w:szCs w:val="20"/>
        </w:rPr>
        <w:t xml:space="preserve"> Institucionales en la Unidad Responsable</w:t>
      </w:r>
      <w:r w:rsidR="00063A36" w:rsidRPr="00B70375">
        <w:rPr>
          <w:rFonts w:ascii="Verdana" w:hAnsi="Verdana" w:cs="Calibri"/>
          <w:color w:val="000000"/>
          <w:sz w:val="20"/>
          <w:szCs w:val="20"/>
        </w:rPr>
        <w:t>.</w:t>
      </w:r>
    </w:p>
    <w:p w:rsidR="00CB1577" w:rsidRPr="00B70375" w:rsidRDefault="00CB1577" w:rsidP="00063A36">
      <w:pPr>
        <w:pStyle w:val="Prrafodelista"/>
        <w:autoSpaceDE w:val="0"/>
        <w:autoSpaceDN w:val="0"/>
        <w:adjustRightInd w:val="0"/>
        <w:spacing w:after="0" w:line="240" w:lineRule="auto"/>
        <w:jc w:val="both"/>
        <w:rPr>
          <w:rFonts w:ascii="Verdana" w:hAnsi="Verdana" w:cs="Calibri"/>
          <w:color w:val="000000"/>
          <w:sz w:val="20"/>
          <w:szCs w:val="20"/>
        </w:rPr>
      </w:pPr>
    </w:p>
    <w:p w:rsidR="00295C14" w:rsidRPr="00B70375" w:rsidRDefault="00295C14" w:rsidP="00295C14">
      <w:pPr>
        <w:autoSpaceDE w:val="0"/>
        <w:autoSpaceDN w:val="0"/>
        <w:adjustRightInd w:val="0"/>
        <w:spacing w:after="0" w:line="240" w:lineRule="auto"/>
        <w:jc w:val="both"/>
        <w:rPr>
          <w:rFonts w:ascii="Verdana" w:hAnsi="Verdana" w:cs="Calibri"/>
          <w:color w:val="000000"/>
          <w:sz w:val="20"/>
          <w:szCs w:val="20"/>
        </w:rPr>
      </w:pPr>
    </w:p>
    <w:p w:rsidR="00063A36" w:rsidRDefault="00CB1577" w:rsidP="00063A36">
      <w:pPr>
        <w:pStyle w:val="Prrafodelista"/>
        <w:numPr>
          <w:ilvl w:val="0"/>
          <w:numId w:val="2"/>
        </w:numPr>
        <w:autoSpaceDE w:val="0"/>
        <w:autoSpaceDN w:val="0"/>
        <w:adjustRightInd w:val="0"/>
        <w:spacing w:after="0" w:line="240" w:lineRule="auto"/>
        <w:jc w:val="both"/>
        <w:rPr>
          <w:rFonts w:ascii="Verdana" w:hAnsi="Verdana" w:cs="Calibri"/>
          <w:color w:val="000000"/>
          <w:sz w:val="20"/>
          <w:szCs w:val="20"/>
        </w:rPr>
      </w:pPr>
      <w:r w:rsidRPr="00931E3C">
        <w:rPr>
          <w:rFonts w:ascii="Verdana" w:hAnsi="Verdana" w:cs="Calibri"/>
          <w:b/>
          <w:color w:val="000000"/>
          <w:sz w:val="20"/>
          <w:szCs w:val="20"/>
        </w:rPr>
        <w:lastRenderedPageBreak/>
        <w:t>Correctivo:</w:t>
      </w:r>
      <w:r w:rsidRPr="00B70375">
        <w:rPr>
          <w:rFonts w:ascii="Verdana" w:hAnsi="Verdana" w:cs="Calibri"/>
          <w:color w:val="000000"/>
          <w:sz w:val="20"/>
          <w:szCs w:val="20"/>
        </w:rPr>
        <w:t xml:space="preserve"> El mecanismo específico que opera en la etapa final de un proceso, el cual</w:t>
      </w:r>
      <w:r w:rsidR="00295C14" w:rsidRPr="00B70375">
        <w:rPr>
          <w:rFonts w:ascii="Verdana" w:hAnsi="Verdana" w:cs="Calibri"/>
          <w:color w:val="000000"/>
          <w:sz w:val="20"/>
          <w:szCs w:val="20"/>
        </w:rPr>
        <w:t xml:space="preserve"> </w:t>
      </w:r>
      <w:r w:rsidRPr="00B70375">
        <w:rPr>
          <w:rFonts w:ascii="Verdana" w:hAnsi="Verdana" w:cs="Calibri"/>
          <w:color w:val="000000"/>
          <w:sz w:val="20"/>
          <w:szCs w:val="20"/>
        </w:rPr>
        <w:t>permite identificar y corregir o subsanar en algún grado, omisiones o desviaciones</w:t>
      </w:r>
      <w:r w:rsidR="00063A36" w:rsidRPr="00063A36">
        <w:rPr>
          <w:rFonts w:ascii="Verdana" w:hAnsi="Verdana" w:cs="Calibri"/>
          <w:color w:val="000000"/>
          <w:sz w:val="20"/>
          <w:szCs w:val="20"/>
        </w:rPr>
        <w:t xml:space="preserve"> </w:t>
      </w:r>
      <w:r w:rsidR="00063A36">
        <w:rPr>
          <w:rFonts w:ascii="Verdana" w:hAnsi="Verdana" w:cs="Calibri"/>
          <w:color w:val="000000"/>
          <w:sz w:val="20"/>
          <w:szCs w:val="20"/>
        </w:rPr>
        <w:t>en el logro de metas u objetivos Institucionales en la Unidad Responsable</w:t>
      </w:r>
      <w:r w:rsidR="00063A36" w:rsidRPr="00B70375">
        <w:rPr>
          <w:rFonts w:ascii="Verdana" w:hAnsi="Verdana" w:cs="Calibri"/>
          <w:color w:val="000000"/>
          <w:sz w:val="20"/>
          <w:szCs w:val="20"/>
        </w:rPr>
        <w:t>.</w:t>
      </w:r>
    </w:p>
    <w:p w:rsidR="00CB1577" w:rsidRPr="00B70375" w:rsidRDefault="00CB1577" w:rsidP="00063A36">
      <w:pPr>
        <w:pStyle w:val="Prrafodelista"/>
        <w:autoSpaceDE w:val="0"/>
        <w:autoSpaceDN w:val="0"/>
        <w:adjustRightInd w:val="0"/>
        <w:spacing w:after="0" w:line="240" w:lineRule="auto"/>
        <w:jc w:val="both"/>
        <w:rPr>
          <w:rFonts w:ascii="Verdana" w:hAnsi="Verdana" w:cs="Calibri"/>
          <w:color w:val="000000"/>
          <w:sz w:val="20"/>
          <w:szCs w:val="20"/>
        </w:rPr>
      </w:pPr>
    </w:p>
    <w:p w:rsidR="00A2608E" w:rsidRPr="00B70375" w:rsidRDefault="00A2608E" w:rsidP="00A2608E">
      <w:pPr>
        <w:pStyle w:val="Prrafodelista"/>
        <w:rPr>
          <w:rFonts w:ascii="Verdana" w:hAnsi="Verdana" w:cs="Calibri"/>
          <w:color w:val="000000"/>
          <w:sz w:val="20"/>
          <w:szCs w:val="20"/>
        </w:rPr>
      </w:pPr>
    </w:p>
    <w:tbl>
      <w:tblPr>
        <w:tblW w:w="9280" w:type="dxa"/>
        <w:tblInd w:w="70" w:type="dxa"/>
        <w:tblCellMar>
          <w:left w:w="70" w:type="dxa"/>
          <w:right w:w="70" w:type="dxa"/>
        </w:tblCellMar>
        <w:tblLook w:val="04A0" w:firstRow="1" w:lastRow="0" w:firstColumn="1" w:lastColumn="0" w:noHBand="0" w:noVBand="1"/>
      </w:tblPr>
      <w:tblGrid>
        <w:gridCol w:w="1789"/>
        <w:gridCol w:w="1646"/>
        <w:gridCol w:w="931"/>
        <w:gridCol w:w="1308"/>
        <w:gridCol w:w="1855"/>
        <w:gridCol w:w="1751"/>
      </w:tblGrid>
      <w:tr w:rsidR="00063A36" w:rsidRPr="00931E3C" w:rsidTr="00734DA6">
        <w:trPr>
          <w:trHeight w:val="555"/>
        </w:trPr>
        <w:tc>
          <w:tcPr>
            <w:tcW w:w="7529" w:type="dxa"/>
            <w:gridSpan w:val="5"/>
            <w:tcBorders>
              <w:top w:val="nil"/>
              <w:left w:val="nil"/>
              <w:bottom w:val="nil"/>
              <w:right w:val="single" w:sz="4" w:space="0" w:color="000000"/>
            </w:tcBorders>
            <w:shd w:val="clear" w:color="auto" w:fill="auto"/>
            <w:noWrap/>
            <w:vAlign w:val="bottom"/>
            <w:hideMark/>
          </w:tcPr>
          <w:p w:rsidR="00063A36" w:rsidRPr="00931E3C" w:rsidRDefault="00063A36" w:rsidP="00734DA6">
            <w:pPr>
              <w:spacing w:after="0" w:line="240" w:lineRule="auto"/>
              <w:rPr>
                <w:rFonts w:ascii="Calibri" w:eastAsia="Times New Roman" w:hAnsi="Calibri" w:cs="Calibri"/>
                <w:color w:val="000000"/>
                <w:sz w:val="16"/>
                <w:szCs w:val="16"/>
                <w:lang w:eastAsia="es-MX"/>
              </w:rPr>
            </w:pPr>
            <w:r w:rsidRPr="00931E3C">
              <w:rPr>
                <w:rFonts w:ascii="Calibri" w:eastAsia="Times New Roman" w:hAnsi="Calibri" w:cs="Calibri"/>
                <w:noProof/>
                <w:color w:val="000000"/>
                <w:sz w:val="16"/>
                <w:szCs w:val="16"/>
                <w:lang w:eastAsia="es-MX"/>
              </w:rPr>
              <mc:AlternateContent>
                <mc:Choice Requires="wps">
                  <w:drawing>
                    <wp:anchor distT="0" distB="0" distL="114300" distR="114300" simplePos="0" relativeHeight="251758592" behindDoc="0" locked="0" layoutInCell="1" allowOverlap="1" wp14:anchorId="047CD5D8" wp14:editId="44246B9A">
                      <wp:simplePos x="0" y="0"/>
                      <wp:positionH relativeFrom="column">
                        <wp:posOffset>85725</wp:posOffset>
                      </wp:positionH>
                      <wp:positionV relativeFrom="paragraph">
                        <wp:posOffset>-9525</wp:posOffset>
                      </wp:positionV>
                      <wp:extent cx="485775" cy="381000"/>
                      <wp:effectExtent l="0" t="0" r="28575" b="19050"/>
                      <wp:wrapNone/>
                      <wp:docPr id="44" name="Elipse 44"/>
                      <wp:cNvGraphicFramePr/>
                      <a:graphic xmlns:a="http://schemas.openxmlformats.org/drawingml/2006/main">
                        <a:graphicData uri="http://schemas.microsoft.com/office/word/2010/wordprocessingShape">
                          <wps:wsp>
                            <wps:cNvSpPr/>
                            <wps:spPr>
                              <a:xfrm>
                                <a:off x="0" y="0"/>
                                <a:ext cx="459440" cy="390712"/>
                              </a:xfrm>
                              <a:prstGeom prst="ellipse">
                                <a:avLst/>
                              </a:prstGeom>
                            </wps:spPr>
                            <wps:style>
                              <a:lnRef idx="2">
                                <a:schemeClr val="dk1"/>
                              </a:lnRef>
                              <a:fillRef idx="1">
                                <a:schemeClr val="lt1"/>
                              </a:fillRef>
                              <a:effectRef idx="0">
                                <a:schemeClr val="dk1"/>
                              </a:effectRef>
                              <a:fontRef idx="minor">
                                <a:schemeClr val="dk1"/>
                              </a:fontRef>
                            </wps:style>
                            <wps:txbx>
                              <w:txbxContent>
                                <w:p w:rsidR="00063A36" w:rsidRDefault="00063A36" w:rsidP="00063A36">
                                  <w:pPr>
                                    <w:pStyle w:val="NormalWeb"/>
                                    <w:spacing w:before="0" w:beforeAutospacing="0" w:after="0" w:afterAutospacing="0"/>
                                    <w:jc w:val="center"/>
                                  </w:pPr>
                                  <w:r w:rsidRPr="00931E3C">
                                    <w:rPr>
                                      <w:rFonts w:asciiTheme="minorHAnsi" w:hAnsi="Calibri" w:cstheme="minorBidi"/>
                                      <w:color w:val="000000" w:themeColor="dark1"/>
                                      <w:sz w:val="16"/>
                                      <w:szCs w:val="16"/>
                                      <w:lang w:val="es-ES"/>
                                    </w:rPr>
                                    <w:t>13</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4" o:spid="_x0000_s1050" style="position:absolute;margin-left:6.75pt;margin-top:-.75pt;width:38.25pt;height:3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" fillcolor="white [3201]" strokecolor="black [3200]" strokeweight="2pt">
                      <v:textbox>
                        <w:txbxContent>
                          <w:p w:rsidR="00063A36" w:rsidRDefault="00063A36" w:rsidP="00063A36">
                            <w:pPr>
                              <w:pStyle w:val="NormalWeb"/>
                              <w:spacing w:before="0" w:beforeAutospacing="0" w:after="0" w:afterAutospacing="0"/>
                              <w:jc w:val="center"/>
                            </w:pPr>
                            <w:r w:rsidRPr="00931E3C">
                              <w:rPr>
                                <w:rFonts w:asciiTheme="minorHAnsi" w:hAnsi="Calibri" w:cstheme="minorBidi"/>
                                <w:color w:val="000000" w:themeColor="dark1"/>
                                <w:sz w:val="16"/>
                                <w:szCs w:val="16"/>
                                <w:lang w:val="es-ES"/>
                              </w:rPr>
                              <w:t>13</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379"/>
            </w:tblGrid>
            <w:tr w:rsidR="00063A36" w:rsidRPr="00931E3C" w:rsidTr="00734DA6">
              <w:trPr>
                <w:trHeight w:val="555"/>
                <w:tblCellSpacing w:w="0" w:type="dxa"/>
              </w:trPr>
              <w:tc>
                <w:tcPr>
                  <w:tcW w:w="7460" w:type="dxa"/>
                  <w:tcBorders>
                    <w:top w:val="single" w:sz="4" w:space="0" w:color="auto"/>
                    <w:left w:val="single" w:sz="4" w:space="0" w:color="auto"/>
                    <w:bottom w:val="single" w:sz="4" w:space="0" w:color="auto"/>
                    <w:right w:val="single" w:sz="4" w:space="0" w:color="000000"/>
                  </w:tcBorders>
                  <w:shd w:val="clear" w:color="000000" w:fill="808080"/>
                  <w:vAlign w:val="center"/>
                  <w:hideMark/>
                </w:tcPr>
                <w:p w:rsidR="00063A36" w:rsidRPr="00931E3C" w:rsidRDefault="00063A36" w:rsidP="00734DA6">
                  <w:pPr>
                    <w:spacing w:after="0" w:line="240" w:lineRule="auto"/>
                    <w:jc w:val="center"/>
                    <w:rPr>
                      <w:rFonts w:ascii="Calibri" w:eastAsia="Times New Roman" w:hAnsi="Calibri" w:cs="Calibri"/>
                      <w:b/>
                      <w:bCs/>
                      <w:color w:val="FFFFFF"/>
                      <w:sz w:val="16"/>
                      <w:szCs w:val="16"/>
                      <w:lang w:eastAsia="es-MX"/>
                    </w:rPr>
                  </w:pPr>
                  <w:r w:rsidRPr="00931E3C">
                    <w:rPr>
                      <w:rFonts w:ascii="Calibri" w:eastAsia="Times New Roman" w:hAnsi="Calibri" w:cs="Calibri"/>
                      <w:b/>
                      <w:bCs/>
                      <w:color w:val="FFFFFF"/>
                      <w:sz w:val="16"/>
                      <w:szCs w:val="16"/>
                      <w:lang w:eastAsia="es-MX"/>
                    </w:rPr>
                    <w:t>Determinación de Suficiencia o Deficiencia del Control</w:t>
                  </w:r>
                </w:p>
              </w:tc>
            </w:tr>
          </w:tbl>
          <w:p w:rsidR="00063A36" w:rsidRPr="00931E3C" w:rsidRDefault="00063A36" w:rsidP="00734DA6">
            <w:pPr>
              <w:spacing w:after="0" w:line="240" w:lineRule="auto"/>
              <w:rPr>
                <w:rFonts w:ascii="Calibri" w:eastAsia="Times New Roman" w:hAnsi="Calibri" w:cs="Calibri"/>
                <w:color w:val="000000"/>
                <w:sz w:val="16"/>
                <w:szCs w:val="16"/>
                <w:lang w:eastAsia="es-MX"/>
              </w:rPr>
            </w:pPr>
          </w:p>
        </w:tc>
        <w:tc>
          <w:tcPr>
            <w:tcW w:w="1751"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063A36" w:rsidRPr="00931E3C" w:rsidRDefault="00063A36" w:rsidP="00734DA6">
            <w:pPr>
              <w:spacing w:after="0" w:line="240" w:lineRule="auto"/>
              <w:jc w:val="center"/>
              <w:rPr>
                <w:rFonts w:ascii="Calibri" w:eastAsia="Times New Roman" w:hAnsi="Calibri" w:cs="Calibri"/>
                <w:b/>
                <w:bCs/>
                <w:color w:val="FFFFFF"/>
                <w:sz w:val="16"/>
                <w:szCs w:val="16"/>
                <w:lang w:eastAsia="es-MX"/>
              </w:rPr>
            </w:pPr>
            <w:r w:rsidRPr="00931E3C">
              <w:rPr>
                <w:rFonts w:ascii="Calibri" w:eastAsia="Times New Roman" w:hAnsi="Calibri" w:cs="Calibri"/>
                <w:b/>
                <w:bCs/>
                <w:color w:val="FFFFFF"/>
                <w:sz w:val="16"/>
                <w:szCs w:val="16"/>
                <w:lang w:eastAsia="es-MX"/>
              </w:rPr>
              <w:t>Riesgo Controlado Suficientemente</w:t>
            </w:r>
          </w:p>
        </w:tc>
      </w:tr>
      <w:tr w:rsidR="00063A36" w:rsidRPr="00931E3C" w:rsidTr="00A926DF">
        <w:trPr>
          <w:trHeight w:val="639"/>
        </w:trPr>
        <w:tc>
          <w:tcPr>
            <w:tcW w:w="1789" w:type="dxa"/>
            <w:tcBorders>
              <w:top w:val="nil"/>
              <w:left w:val="single" w:sz="4" w:space="0" w:color="auto"/>
              <w:bottom w:val="single" w:sz="4" w:space="0" w:color="auto"/>
              <w:right w:val="single" w:sz="4" w:space="0" w:color="auto"/>
            </w:tcBorders>
            <w:shd w:val="clear" w:color="000000" w:fill="808080"/>
            <w:vAlign w:val="center"/>
            <w:hideMark/>
          </w:tcPr>
          <w:p w:rsidR="00063A36" w:rsidRPr="00931E3C" w:rsidRDefault="00063A36" w:rsidP="00734DA6">
            <w:pPr>
              <w:spacing w:after="0" w:line="240" w:lineRule="auto"/>
              <w:jc w:val="center"/>
              <w:rPr>
                <w:rFonts w:ascii="Calibri" w:eastAsia="Times New Roman" w:hAnsi="Calibri" w:cs="Calibri"/>
                <w:b/>
                <w:bCs/>
                <w:color w:val="FFFFFF"/>
                <w:sz w:val="16"/>
                <w:szCs w:val="16"/>
                <w:lang w:eastAsia="es-MX"/>
              </w:rPr>
            </w:pPr>
            <w:r w:rsidRPr="00931E3C">
              <w:rPr>
                <w:rFonts w:ascii="Calibri" w:eastAsia="Times New Roman" w:hAnsi="Calibri" w:cs="Calibri"/>
                <w:b/>
                <w:bCs/>
                <w:color w:val="FFFFFF"/>
                <w:sz w:val="16"/>
                <w:szCs w:val="16"/>
                <w:lang w:eastAsia="es-MX"/>
              </w:rPr>
              <w:t>¿Está documentado?</w:t>
            </w:r>
          </w:p>
        </w:tc>
        <w:tc>
          <w:tcPr>
            <w:tcW w:w="1646" w:type="dxa"/>
            <w:tcBorders>
              <w:top w:val="nil"/>
              <w:left w:val="nil"/>
              <w:bottom w:val="single" w:sz="4" w:space="0" w:color="auto"/>
              <w:right w:val="single" w:sz="4" w:space="0" w:color="auto"/>
            </w:tcBorders>
            <w:shd w:val="clear" w:color="000000" w:fill="808080"/>
            <w:vAlign w:val="center"/>
            <w:hideMark/>
          </w:tcPr>
          <w:p w:rsidR="00063A36" w:rsidRPr="00931E3C" w:rsidRDefault="00063A36" w:rsidP="00734DA6">
            <w:pPr>
              <w:spacing w:after="0" w:line="240" w:lineRule="auto"/>
              <w:jc w:val="center"/>
              <w:rPr>
                <w:rFonts w:ascii="Calibri" w:eastAsia="Times New Roman" w:hAnsi="Calibri" w:cs="Calibri"/>
                <w:b/>
                <w:bCs/>
                <w:color w:val="FFFFFF"/>
                <w:sz w:val="16"/>
                <w:szCs w:val="16"/>
                <w:lang w:eastAsia="es-MX"/>
              </w:rPr>
            </w:pPr>
            <w:r w:rsidRPr="00931E3C">
              <w:rPr>
                <w:rFonts w:ascii="Calibri" w:eastAsia="Times New Roman" w:hAnsi="Calibri" w:cs="Calibri"/>
                <w:b/>
                <w:bCs/>
                <w:color w:val="FFFFFF"/>
                <w:sz w:val="16"/>
                <w:szCs w:val="16"/>
                <w:lang w:eastAsia="es-MX"/>
              </w:rPr>
              <w:t>¿Está formalizado?</w:t>
            </w:r>
          </w:p>
        </w:tc>
        <w:tc>
          <w:tcPr>
            <w:tcW w:w="931" w:type="dxa"/>
            <w:tcBorders>
              <w:top w:val="nil"/>
              <w:left w:val="nil"/>
              <w:bottom w:val="single" w:sz="4" w:space="0" w:color="auto"/>
              <w:right w:val="single" w:sz="4" w:space="0" w:color="auto"/>
            </w:tcBorders>
            <w:shd w:val="clear" w:color="000000" w:fill="808080"/>
            <w:vAlign w:val="center"/>
            <w:hideMark/>
          </w:tcPr>
          <w:p w:rsidR="00063A36" w:rsidRPr="00931E3C" w:rsidRDefault="00063A36" w:rsidP="00734DA6">
            <w:pPr>
              <w:spacing w:after="0" w:line="240" w:lineRule="auto"/>
              <w:jc w:val="center"/>
              <w:rPr>
                <w:rFonts w:ascii="Calibri" w:eastAsia="Times New Roman" w:hAnsi="Calibri" w:cs="Calibri"/>
                <w:b/>
                <w:bCs/>
                <w:color w:val="FFFFFF"/>
                <w:sz w:val="16"/>
                <w:szCs w:val="16"/>
                <w:lang w:eastAsia="es-MX"/>
              </w:rPr>
            </w:pPr>
            <w:r w:rsidRPr="00931E3C">
              <w:rPr>
                <w:rFonts w:ascii="Calibri" w:eastAsia="Times New Roman" w:hAnsi="Calibri" w:cs="Calibri"/>
                <w:b/>
                <w:bCs/>
                <w:color w:val="FFFFFF"/>
                <w:sz w:val="16"/>
                <w:szCs w:val="16"/>
                <w:lang w:eastAsia="es-MX"/>
              </w:rPr>
              <w:t>¿Se aplica?</w:t>
            </w:r>
          </w:p>
        </w:tc>
        <w:tc>
          <w:tcPr>
            <w:tcW w:w="1308" w:type="dxa"/>
            <w:tcBorders>
              <w:top w:val="nil"/>
              <w:left w:val="nil"/>
              <w:bottom w:val="single" w:sz="4" w:space="0" w:color="auto"/>
              <w:right w:val="single" w:sz="4" w:space="0" w:color="auto"/>
            </w:tcBorders>
            <w:shd w:val="clear" w:color="000000" w:fill="808080"/>
            <w:vAlign w:val="center"/>
            <w:hideMark/>
          </w:tcPr>
          <w:p w:rsidR="00063A36" w:rsidRPr="00931E3C" w:rsidRDefault="00063A36" w:rsidP="00734DA6">
            <w:pPr>
              <w:spacing w:after="0" w:line="240" w:lineRule="auto"/>
              <w:jc w:val="center"/>
              <w:rPr>
                <w:rFonts w:ascii="Calibri" w:eastAsia="Times New Roman" w:hAnsi="Calibri" w:cs="Calibri"/>
                <w:b/>
                <w:bCs/>
                <w:color w:val="FFFFFF"/>
                <w:sz w:val="16"/>
                <w:szCs w:val="16"/>
                <w:lang w:eastAsia="es-MX"/>
              </w:rPr>
            </w:pPr>
            <w:r w:rsidRPr="00931E3C">
              <w:rPr>
                <w:rFonts w:ascii="Calibri" w:eastAsia="Times New Roman" w:hAnsi="Calibri" w:cs="Calibri"/>
                <w:b/>
                <w:bCs/>
                <w:color w:val="FFFFFF"/>
                <w:sz w:val="16"/>
                <w:szCs w:val="16"/>
                <w:lang w:eastAsia="es-MX"/>
              </w:rPr>
              <w:t>¿Es efectivo?</w:t>
            </w:r>
          </w:p>
        </w:tc>
        <w:tc>
          <w:tcPr>
            <w:tcW w:w="1855" w:type="dxa"/>
            <w:tcBorders>
              <w:top w:val="nil"/>
              <w:left w:val="nil"/>
              <w:bottom w:val="single" w:sz="4" w:space="0" w:color="auto"/>
              <w:right w:val="single" w:sz="4" w:space="0" w:color="auto"/>
            </w:tcBorders>
            <w:shd w:val="clear" w:color="000000" w:fill="808080"/>
            <w:vAlign w:val="center"/>
            <w:hideMark/>
          </w:tcPr>
          <w:p w:rsidR="00063A36" w:rsidRPr="00931E3C" w:rsidRDefault="00063A36" w:rsidP="00734DA6">
            <w:pPr>
              <w:spacing w:after="0" w:line="240" w:lineRule="auto"/>
              <w:jc w:val="center"/>
              <w:rPr>
                <w:rFonts w:ascii="Calibri" w:eastAsia="Times New Roman" w:hAnsi="Calibri" w:cs="Calibri"/>
                <w:b/>
                <w:bCs/>
                <w:color w:val="FFFFFF"/>
                <w:sz w:val="16"/>
                <w:szCs w:val="16"/>
                <w:lang w:eastAsia="es-MX"/>
              </w:rPr>
            </w:pPr>
            <w:r w:rsidRPr="00931E3C">
              <w:rPr>
                <w:rFonts w:ascii="Calibri" w:eastAsia="Times New Roman" w:hAnsi="Calibri" w:cs="Calibri"/>
                <w:b/>
                <w:bCs/>
                <w:color w:val="FFFFFF"/>
                <w:sz w:val="16"/>
                <w:szCs w:val="16"/>
                <w:lang w:eastAsia="es-MX"/>
              </w:rPr>
              <w:t xml:space="preserve">Resultado de la Determinación del Control </w:t>
            </w: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063A36" w:rsidRPr="00931E3C" w:rsidRDefault="00063A36" w:rsidP="00734DA6">
            <w:pPr>
              <w:spacing w:after="0" w:line="240" w:lineRule="auto"/>
              <w:rPr>
                <w:rFonts w:ascii="Calibri" w:eastAsia="Times New Roman" w:hAnsi="Calibri" w:cs="Calibri"/>
                <w:b/>
                <w:bCs/>
                <w:color w:val="FFFFFF"/>
                <w:sz w:val="16"/>
                <w:szCs w:val="16"/>
                <w:lang w:eastAsia="es-MX"/>
              </w:rPr>
            </w:pPr>
          </w:p>
        </w:tc>
      </w:tr>
    </w:tbl>
    <w:p w:rsidR="00A2608E" w:rsidRDefault="00A2608E" w:rsidP="00A2608E">
      <w:pPr>
        <w:pStyle w:val="Prrafodelista"/>
        <w:autoSpaceDE w:val="0"/>
        <w:autoSpaceDN w:val="0"/>
        <w:adjustRightInd w:val="0"/>
        <w:spacing w:after="0" w:line="240" w:lineRule="auto"/>
        <w:jc w:val="both"/>
        <w:rPr>
          <w:rFonts w:ascii="Verdana" w:hAnsi="Verdana" w:cs="Calibri"/>
          <w:color w:val="000000"/>
          <w:sz w:val="20"/>
          <w:szCs w:val="20"/>
        </w:rPr>
      </w:pPr>
    </w:p>
    <w:p w:rsidR="000B2210" w:rsidRDefault="000B2210" w:rsidP="00A2608E">
      <w:pPr>
        <w:pStyle w:val="Prrafodelista"/>
        <w:autoSpaceDE w:val="0"/>
        <w:autoSpaceDN w:val="0"/>
        <w:adjustRightInd w:val="0"/>
        <w:spacing w:after="0" w:line="240" w:lineRule="auto"/>
        <w:jc w:val="both"/>
        <w:rPr>
          <w:rFonts w:ascii="Verdana" w:hAnsi="Verdana" w:cs="Calibri"/>
          <w:color w:val="000000"/>
          <w:sz w:val="20"/>
          <w:szCs w:val="20"/>
        </w:rPr>
      </w:pPr>
    </w:p>
    <w:p w:rsidR="00063A36" w:rsidRDefault="00063A36" w:rsidP="00A2608E">
      <w:pPr>
        <w:pStyle w:val="Prrafodelista"/>
        <w:autoSpaceDE w:val="0"/>
        <w:autoSpaceDN w:val="0"/>
        <w:adjustRightInd w:val="0"/>
        <w:spacing w:after="0" w:line="240" w:lineRule="auto"/>
        <w:jc w:val="both"/>
        <w:rPr>
          <w:rFonts w:ascii="Verdana" w:hAnsi="Verdana" w:cs="Calibri"/>
          <w:color w:val="000000"/>
          <w:sz w:val="20"/>
          <w:szCs w:val="20"/>
        </w:rPr>
      </w:pPr>
    </w:p>
    <w:p w:rsidR="00931E3C" w:rsidRDefault="00295C14" w:rsidP="00D10EB1">
      <w:pPr>
        <w:autoSpaceDE w:val="0"/>
        <w:autoSpaceDN w:val="0"/>
        <w:adjustRightInd w:val="0"/>
        <w:spacing w:after="0" w:line="240" w:lineRule="auto"/>
        <w:jc w:val="both"/>
        <w:rPr>
          <w:rFonts w:ascii="Verdana" w:hAnsi="Verdana" w:cs="Calibri-Bold"/>
          <w:b/>
          <w:bCs/>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77696" behindDoc="0" locked="0" layoutInCell="1" allowOverlap="1" wp14:anchorId="4D8E092B" wp14:editId="5D02A19E">
                <wp:simplePos x="0" y="0"/>
                <wp:positionH relativeFrom="column">
                  <wp:posOffset>-581025</wp:posOffset>
                </wp:positionH>
                <wp:positionV relativeFrom="paragraph">
                  <wp:posOffset>149225</wp:posOffset>
                </wp:positionV>
                <wp:extent cx="552450" cy="352425"/>
                <wp:effectExtent l="0" t="0" r="19050" b="28575"/>
                <wp:wrapNone/>
                <wp:docPr id="12" name="12 Conector"/>
                <wp:cNvGraphicFramePr/>
                <a:graphic xmlns:a="http://schemas.openxmlformats.org/drawingml/2006/main">
                  <a:graphicData uri="http://schemas.microsoft.com/office/word/2010/wordprocessingShape">
                    <wps:wsp>
                      <wps:cNvSpPr/>
                      <wps:spPr>
                        <a:xfrm rot="10800000" flipV="1">
                          <a:off x="0" y="0"/>
                          <a:ext cx="55245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C02254">
                            <w:pPr>
                              <w:jc w:val="center"/>
                            </w:pPr>
                            <w: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Conector" o:spid="_x0000_s1051" type="#_x0000_t120" style="position:absolute;left:0;text-align:left;margin-left:-45.75pt;margin-top:11.75pt;width:43.5pt;height:27.75pt;rotation:18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" fillcolor="white [3201]" strokecolor="#f79646 [3209]" strokeweight="2pt">
                <v:textbox>
                  <w:txbxContent>
                    <w:p w:rsidR="002223EC" w:rsidRDefault="002223EC" w:rsidP="00C02254">
                      <w:pPr>
                        <w:jc w:val="center"/>
                      </w:pPr>
                      <w:r>
                        <w:t>13</w:t>
                      </w:r>
                    </w:p>
                  </w:txbxContent>
                </v:textbox>
              </v:shape>
            </w:pict>
          </mc:Fallback>
        </mc:AlternateContent>
      </w: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color w:val="000000"/>
          <w:sz w:val="20"/>
          <w:szCs w:val="20"/>
        </w:rPr>
        <w:t xml:space="preserve">Determinación de Suficiencia o Deficiencia del Control: </w:t>
      </w:r>
      <w:r w:rsidRPr="00B70375">
        <w:rPr>
          <w:rFonts w:ascii="Verdana" w:hAnsi="Verdana" w:cs="Calibri"/>
          <w:color w:val="000000"/>
          <w:sz w:val="20"/>
          <w:szCs w:val="20"/>
        </w:rPr>
        <w:t>Se evaluará cada uno de los controles que</w:t>
      </w:r>
      <w:r w:rsidR="00295C14" w:rsidRPr="00B70375">
        <w:rPr>
          <w:rFonts w:ascii="Verdana" w:hAnsi="Verdana" w:cs="Calibri"/>
          <w:color w:val="000000"/>
          <w:sz w:val="20"/>
          <w:szCs w:val="20"/>
        </w:rPr>
        <w:t xml:space="preserve"> </w:t>
      </w:r>
      <w:r w:rsidRPr="00B70375">
        <w:rPr>
          <w:rFonts w:ascii="Verdana" w:hAnsi="Verdana" w:cs="Calibri"/>
          <w:color w:val="000000"/>
          <w:sz w:val="20"/>
          <w:szCs w:val="20"/>
        </w:rPr>
        <w:t xml:space="preserve">se tengan implementados para administrar el </w:t>
      </w:r>
      <w:r w:rsidR="00063A36">
        <w:rPr>
          <w:rFonts w:ascii="Verdana" w:hAnsi="Verdana" w:cs="Calibri"/>
          <w:color w:val="000000"/>
          <w:sz w:val="20"/>
          <w:szCs w:val="20"/>
        </w:rPr>
        <w:t>r</w:t>
      </w:r>
      <w:r w:rsidRPr="00B70375">
        <w:rPr>
          <w:rFonts w:ascii="Verdana" w:hAnsi="Verdana" w:cs="Calibri"/>
          <w:color w:val="000000"/>
          <w:sz w:val="20"/>
          <w:szCs w:val="20"/>
        </w:rPr>
        <w:t>iesgo identificado.</w:t>
      </w:r>
    </w:p>
    <w:p w:rsidR="00295C14" w:rsidRPr="00B70375" w:rsidRDefault="00295C14" w:rsidP="00D10EB1">
      <w:pPr>
        <w:autoSpaceDE w:val="0"/>
        <w:autoSpaceDN w:val="0"/>
        <w:adjustRightInd w:val="0"/>
        <w:spacing w:after="0" w:line="240" w:lineRule="auto"/>
        <w:jc w:val="both"/>
        <w:rPr>
          <w:rFonts w:ascii="Verdana" w:hAnsi="Verdana" w:cs="Calibri"/>
          <w:color w:val="000000"/>
          <w:sz w:val="20"/>
          <w:szCs w:val="20"/>
        </w:rPr>
      </w:pPr>
    </w:p>
    <w:p w:rsidR="00CB1577"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 xml:space="preserve">La Valoración de Suficiencia de cada uno de los </w:t>
      </w:r>
      <w:r w:rsidR="00063A36">
        <w:rPr>
          <w:rFonts w:ascii="Verdana" w:hAnsi="Verdana" w:cs="Calibri"/>
          <w:color w:val="000000"/>
          <w:sz w:val="20"/>
          <w:szCs w:val="20"/>
        </w:rPr>
        <w:t>c</w:t>
      </w:r>
      <w:r w:rsidRPr="00B70375">
        <w:rPr>
          <w:rFonts w:ascii="Verdana" w:hAnsi="Verdana" w:cs="Calibri"/>
          <w:color w:val="000000"/>
          <w:sz w:val="20"/>
          <w:szCs w:val="20"/>
        </w:rPr>
        <w:t xml:space="preserve">ontroles existentes para administrar el </w:t>
      </w:r>
      <w:r w:rsidR="00063A36">
        <w:rPr>
          <w:rFonts w:ascii="Verdana" w:hAnsi="Verdana" w:cs="Calibri"/>
          <w:color w:val="000000"/>
          <w:sz w:val="20"/>
          <w:szCs w:val="20"/>
        </w:rPr>
        <w:t>r</w:t>
      </w:r>
      <w:r w:rsidRPr="00B70375">
        <w:rPr>
          <w:rFonts w:ascii="Verdana" w:hAnsi="Verdana" w:cs="Calibri"/>
          <w:color w:val="000000"/>
          <w:sz w:val="20"/>
          <w:szCs w:val="20"/>
        </w:rPr>
        <w:t>iesgo,</w:t>
      </w:r>
      <w:r w:rsidR="00A2608E" w:rsidRPr="00B70375">
        <w:rPr>
          <w:rFonts w:ascii="Verdana" w:hAnsi="Verdana" w:cs="Calibri"/>
          <w:color w:val="000000"/>
          <w:sz w:val="20"/>
          <w:szCs w:val="20"/>
        </w:rPr>
        <w:t xml:space="preserve"> </w:t>
      </w:r>
      <w:r w:rsidR="00295C14" w:rsidRPr="00B70375">
        <w:rPr>
          <w:rFonts w:ascii="Verdana" w:hAnsi="Verdana" w:cs="Calibri"/>
          <w:color w:val="000000"/>
          <w:sz w:val="20"/>
          <w:szCs w:val="20"/>
        </w:rPr>
        <w:t>deberá cumplir con lo</w:t>
      </w:r>
      <w:r w:rsidRPr="00B70375">
        <w:rPr>
          <w:rFonts w:ascii="Verdana" w:hAnsi="Verdana" w:cs="Calibri"/>
          <w:color w:val="000000"/>
          <w:sz w:val="20"/>
          <w:szCs w:val="20"/>
        </w:rPr>
        <w:t xml:space="preserve"> siguiente:</w:t>
      </w:r>
    </w:p>
    <w:p w:rsidR="00C74D29" w:rsidRPr="00B70375" w:rsidRDefault="00C74D29"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A2608E">
      <w:pPr>
        <w:pStyle w:val="Prrafodelista"/>
        <w:numPr>
          <w:ilvl w:val="0"/>
          <w:numId w:val="6"/>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 xml:space="preserve">¿Está </w:t>
      </w:r>
      <w:r w:rsidRPr="00B70375">
        <w:rPr>
          <w:rFonts w:ascii="Verdana" w:hAnsi="Verdana" w:cs="Calibri-Bold"/>
          <w:b/>
          <w:bCs/>
          <w:color w:val="000000"/>
          <w:sz w:val="20"/>
          <w:szCs w:val="20"/>
        </w:rPr>
        <w:t>documentado</w:t>
      </w:r>
      <w:r w:rsidR="00931E3C">
        <w:rPr>
          <w:rFonts w:ascii="Verdana" w:hAnsi="Verdana" w:cs="Calibri"/>
          <w:color w:val="000000"/>
          <w:sz w:val="20"/>
          <w:szCs w:val="20"/>
        </w:rPr>
        <w:t>?</w:t>
      </w:r>
      <w:r w:rsidR="00295C14" w:rsidRPr="00B70375">
        <w:rPr>
          <w:rFonts w:ascii="Verdana" w:hAnsi="Verdana" w:cs="Calibri"/>
          <w:color w:val="000000"/>
          <w:sz w:val="20"/>
          <w:szCs w:val="20"/>
        </w:rPr>
        <w:t xml:space="preserve"> </w:t>
      </w:r>
      <w:r w:rsidR="00063A36">
        <w:rPr>
          <w:rFonts w:ascii="Verdana" w:hAnsi="Verdana" w:cs="Calibri"/>
          <w:color w:val="000000"/>
          <w:sz w:val="20"/>
          <w:szCs w:val="20"/>
        </w:rPr>
        <w:t>Si e</w:t>
      </w:r>
      <w:r w:rsidRPr="00B70375">
        <w:rPr>
          <w:rFonts w:ascii="Verdana" w:hAnsi="Verdana" w:cs="Calibri"/>
          <w:color w:val="000000"/>
          <w:sz w:val="20"/>
          <w:szCs w:val="20"/>
        </w:rPr>
        <w:t>stá plasmado en algún documento de</w:t>
      </w:r>
      <w:r w:rsidR="00063A36">
        <w:rPr>
          <w:rFonts w:ascii="Verdana" w:hAnsi="Verdana" w:cs="Calibri"/>
          <w:color w:val="000000"/>
          <w:sz w:val="20"/>
          <w:szCs w:val="20"/>
        </w:rPr>
        <w:t xml:space="preserve"> </w:t>
      </w:r>
      <w:r w:rsidRPr="00B70375">
        <w:rPr>
          <w:rFonts w:ascii="Verdana" w:hAnsi="Verdana" w:cs="Calibri"/>
          <w:color w:val="000000"/>
          <w:sz w:val="20"/>
          <w:szCs w:val="20"/>
        </w:rPr>
        <w:t>l</w:t>
      </w:r>
      <w:r w:rsidR="00063A36">
        <w:rPr>
          <w:rFonts w:ascii="Verdana" w:hAnsi="Verdana" w:cs="Calibri"/>
          <w:color w:val="000000"/>
          <w:sz w:val="20"/>
          <w:szCs w:val="20"/>
        </w:rPr>
        <w:t xml:space="preserve">a Unidad Responsable </w:t>
      </w:r>
      <w:proofErr w:type="spellStart"/>
      <w:r w:rsidR="00063A36">
        <w:rPr>
          <w:rFonts w:ascii="Verdana" w:hAnsi="Verdana" w:cs="Calibri"/>
          <w:color w:val="000000"/>
          <w:sz w:val="20"/>
          <w:szCs w:val="20"/>
        </w:rPr>
        <w:t>ó</w:t>
      </w:r>
      <w:proofErr w:type="spellEnd"/>
      <w:r w:rsidR="00063A36">
        <w:rPr>
          <w:rFonts w:ascii="Verdana" w:hAnsi="Verdana" w:cs="Calibri"/>
          <w:color w:val="000000"/>
          <w:sz w:val="20"/>
          <w:szCs w:val="20"/>
        </w:rPr>
        <w:t xml:space="preserve"> del </w:t>
      </w:r>
      <w:r w:rsidR="00295C14" w:rsidRPr="00B70375">
        <w:rPr>
          <w:rFonts w:ascii="Verdana" w:hAnsi="Verdana" w:cs="Calibri"/>
          <w:color w:val="000000"/>
          <w:sz w:val="20"/>
          <w:szCs w:val="20"/>
        </w:rPr>
        <w:t>Instituto</w:t>
      </w:r>
      <w:r w:rsidRPr="00B70375">
        <w:rPr>
          <w:rFonts w:ascii="Verdana" w:hAnsi="Verdana" w:cs="Calibri"/>
          <w:color w:val="000000"/>
          <w:sz w:val="20"/>
          <w:szCs w:val="20"/>
        </w:rPr>
        <w:t>.</w:t>
      </w:r>
    </w:p>
    <w:p w:rsidR="00CB1577" w:rsidRPr="00B70375" w:rsidRDefault="00CB1577" w:rsidP="00A2608E">
      <w:pPr>
        <w:pStyle w:val="Prrafodelista"/>
        <w:numPr>
          <w:ilvl w:val="0"/>
          <w:numId w:val="6"/>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 xml:space="preserve">¿Está </w:t>
      </w:r>
      <w:r w:rsidRPr="00B70375">
        <w:rPr>
          <w:rFonts w:ascii="Verdana" w:hAnsi="Verdana" w:cs="Calibri-Bold"/>
          <w:b/>
          <w:bCs/>
          <w:color w:val="000000"/>
          <w:sz w:val="20"/>
          <w:szCs w:val="20"/>
        </w:rPr>
        <w:t>formalizado</w:t>
      </w:r>
      <w:r w:rsidR="00931E3C">
        <w:rPr>
          <w:rFonts w:ascii="Verdana" w:hAnsi="Verdana" w:cs="Calibri"/>
          <w:color w:val="000000"/>
          <w:sz w:val="20"/>
          <w:szCs w:val="20"/>
        </w:rPr>
        <w:t>?</w:t>
      </w:r>
      <w:r w:rsidR="00295C14" w:rsidRPr="00B70375">
        <w:rPr>
          <w:rFonts w:ascii="Verdana" w:hAnsi="Verdana" w:cs="Calibri"/>
          <w:color w:val="000000"/>
          <w:sz w:val="20"/>
          <w:szCs w:val="20"/>
        </w:rPr>
        <w:t xml:space="preserve"> Está difundido mediante c</w:t>
      </w:r>
      <w:r w:rsidRPr="00B70375">
        <w:rPr>
          <w:rFonts w:ascii="Verdana" w:hAnsi="Verdana" w:cs="Calibri"/>
          <w:color w:val="000000"/>
          <w:sz w:val="20"/>
          <w:szCs w:val="20"/>
        </w:rPr>
        <w:t xml:space="preserve">omunicado </w:t>
      </w:r>
      <w:r w:rsidR="00295C14" w:rsidRPr="00B70375">
        <w:rPr>
          <w:rFonts w:ascii="Verdana" w:hAnsi="Verdana" w:cs="Calibri"/>
          <w:color w:val="000000"/>
          <w:sz w:val="20"/>
          <w:szCs w:val="20"/>
        </w:rPr>
        <w:t>o</w:t>
      </w:r>
      <w:r w:rsidRPr="00B70375">
        <w:rPr>
          <w:rFonts w:ascii="Verdana" w:hAnsi="Verdana" w:cs="Calibri"/>
          <w:color w:val="000000"/>
          <w:sz w:val="20"/>
          <w:szCs w:val="20"/>
        </w:rPr>
        <w:t>ficial.</w:t>
      </w:r>
    </w:p>
    <w:p w:rsidR="00CB1577" w:rsidRPr="00B70375" w:rsidRDefault="00CB1577" w:rsidP="00A2608E">
      <w:pPr>
        <w:pStyle w:val="Prrafodelista"/>
        <w:numPr>
          <w:ilvl w:val="0"/>
          <w:numId w:val="6"/>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 xml:space="preserve">¿Se </w:t>
      </w:r>
      <w:r w:rsidRPr="00B70375">
        <w:rPr>
          <w:rFonts w:ascii="Verdana" w:hAnsi="Verdana" w:cs="Calibri-Bold"/>
          <w:b/>
          <w:bCs/>
          <w:color w:val="000000"/>
          <w:sz w:val="20"/>
          <w:szCs w:val="20"/>
        </w:rPr>
        <w:t>aplica</w:t>
      </w:r>
      <w:r w:rsidR="00931E3C">
        <w:rPr>
          <w:rFonts w:ascii="Verdana" w:hAnsi="Verdana" w:cs="Calibri"/>
          <w:color w:val="000000"/>
          <w:sz w:val="20"/>
          <w:szCs w:val="20"/>
        </w:rPr>
        <w:t>?</w:t>
      </w:r>
      <w:r w:rsidR="00295C14" w:rsidRPr="00B70375">
        <w:rPr>
          <w:rFonts w:ascii="Verdana" w:hAnsi="Verdana" w:cs="Calibri"/>
          <w:color w:val="000000"/>
          <w:sz w:val="20"/>
          <w:szCs w:val="20"/>
        </w:rPr>
        <w:t xml:space="preserve"> S</w:t>
      </w:r>
      <w:r w:rsidRPr="00B70375">
        <w:rPr>
          <w:rFonts w:ascii="Verdana" w:hAnsi="Verdana" w:cs="Calibri"/>
          <w:color w:val="000000"/>
          <w:sz w:val="20"/>
          <w:szCs w:val="20"/>
        </w:rPr>
        <w:t>e utiliza consistentemente.</w:t>
      </w:r>
    </w:p>
    <w:p w:rsidR="00CB1577" w:rsidRPr="00B70375" w:rsidRDefault="00CB1577" w:rsidP="00A2608E">
      <w:pPr>
        <w:pStyle w:val="Prrafodelista"/>
        <w:numPr>
          <w:ilvl w:val="0"/>
          <w:numId w:val="6"/>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 xml:space="preserve">¿Es </w:t>
      </w:r>
      <w:r w:rsidRPr="00B70375">
        <w:rPr>
          <w:rFonts w:ascii="Verdana" w:hAnsi="Verdana" w:cs="Calibri-Bold"/>
          <w:b/>
          <w:bCs/>
          <w:color w:val="000000"/>
          <w:sz w:val="20"/>
          <w:szCs w:val="20"/>
        </w:rPr>
        <w:t>efectivo</w:t>
      </w:r>
      <w:r w:rsidR="00931E3C">
        <w:rPr>
          <w:rFonts w:ascii="Verdana" w:hAnsi="Verdana" w:cs="Calibri"/>
          <w:color w:val="000000"/>
          <w:sz w:val="20"/>
          <w:szCs w:val="20"/>
        </w:rPr>
        <w:t xml:space="preserve">? </w:t>
      </w:r>
      <w:r w:rsidR="00295C14" w:rsidRPr="00B70375">
        <w:rPr>
          <w:rFonts w:ascii="Verdana" w:hAnsi="Verdana" w:cs="Calibri"/>
          <w:color w:val="000000"/>
          <w:sz w:val="20"/>
          <w:szCs w:val="20"/>
        </w:rPr>
        <w:t>C</w:t>
      </w:r>
      <w:r w:rsidRPr="00B70375">
        <w:rPr>
          <w:rFonts w:ascii="Verdana" w:hAnsi="Verdana" w:cs="Calibri"/>
          <w:color w:val="000000"/>
          <w:sz w:val="20"/>
          <w:szCs w:val="20"/>
        </w:rPr>
        <w:t xml:space="preserve">uando se incide en el o los </w:t>
      </w:r>
      <w:r w:rsidR="00295C14" w:rsidRPr="00B70375">
        <w:rPr>
          <w:rFonts w:ascii="Verdana" w:hAnsi="Verdana" w:cs="Calibri"/>
          <w:color w:val="000000"/>
          <w:sz w:val="20"/>
          <w:szCs w:val="20"/>
        </w:rPr>
        <w:t>f</w:t>
      </w:r>
      <w:r w:rsidRPr="00B70375">
        <w:rPr>
          <w:rFonts w:ascii="Verdana" w:hAnsi="Verdana" w:cs="Calibri"/>
          <w:color w:val="000000"/>
          <w:sz w:val="20"/>
          <w:szCs w:val="20"/>
        </w:rPr>
        <w:t xml:space="preserve">actores de </w:t>
      </w:r>
      <w:r w:rsidR="00295C14" w:rsidRPr="00B70375">
        <w:rPr>
          <w:rFonts w:ascii="Verdana" w:hAnsi="Verdana" w:cs="Calibri"/>
          <w:color w:val="000000"/>
          <w:sz w:val="20"/>
          <w:szCs w:val="20"/>
        </w:rPr>
        <w:t>r</w:t>
      </w:r>
      <w:r w:rsidRPr="00B70375">
        <w:rPr>
          <w:rFonts w:ascii="Verdana" w:hAnsi="Verdana" w:cs="Calibri"/>
          <w:color w:val="000000"/>
          <w:sz w:val="20"/>
          <w:szCs w:val="20"/>
        </w:rPr>
        <w:t>iesgo para disminuir la</w:t>
      </w:r>
      <w:r w:rsidR="00A2608E" w:rsidRPr="00B70375">
        <w:rPr>
          <w:rFonts w:ascii="Verdana" w:hAnsi="Verdana" w:cs="Calibri"/>
          <w:color w:val="000000"/>
          <w:sz w:val="20"/>
          <w:szCs w:val="20"/>
        </w:rPr>
        <w:t xml:space="preserve"> </w:t>
      </w:r>
      <w:r w:rsidR="00295C14" w:rsidRPr="00B70375">
        <w:rPr>
          <w:rFonts w:ascii="Verdana" w:hAnsi="Verdana" w:cs="Calibri"/>
          <w:color w:val="000000"/>
          <w:sz w:val="20"/>
          <w:szCs w:val="20"/>
        </w:rPr>
        <w:t>probabilidad de ocurrencia o el g</w:t>
      </w:r>
      <w:r w:rsidRPr="00B70375">
        <w:rPr>
          <w:rFonts w:ascii="Verdana" w:hAnsi="Verdana" w:cs="Calibri"/>
          <w:color w:val="000000"/>
          <w:sz w:val="20"/>
          <w:szCs w:val="20"/>
        </w:rPr>
        <w:t xml:space="preserve">rado de </w:t>
      </w:r>
      <w:r w:rsidR="00295C14" w:rsidRPr="00B70375">
        <w:rPr>
          <w:rFonts w:ascii="Verdana" w:hAnsi="Verdana" w:cs="Calibri"/>
          <w:color w:val="000000"/>
          <w:sz w:val="20"/>
          <w:szCs w:val="20"/>
        </w:rPr>
        <w:t>i</w:t>
      </w:r>
      <w:r w:rsidRPr="00B70375">
        <w:rPr>
          <w:rFonts w:ascii="Verdana" w:hAnsi="Verdana" w:cs="Calibri"/>
          <w:color w:val="000000"/>
          <w:sz w:val="20"/>
          <w:szCs w:val="20"/>
        </w:rPr>
        <w:t>mpacto</w:t>
      </w:r>
      <w:r w:rsidR="00295C14" w:rsidRPr="00B70375">
        <w:rPr>
          <w:rFonts w:ascii="Verdana" w:hAnsi="Verdana" w:cs="Calibri"/>
          <w:color w:val="000000"/>
          <w:sz w:val="20"/>
          <w:szCs w:val="20"/>
        </w:rPr>
        <w:t>, es determinante su aplicación</w:t>
      </w:r>
      <w:r w:rsidRPr="00B70375">
        <w:rPr>
          <w:rFonts w:ascii="Verdana" w:hAnsi="Verdana" w:cs="Calibri"/>
          <w:color w:val="000000"/>
          <w:sz w:val="20"/>
          <w:szCs w:val="20"/>
        </w:rPr>
        <w:t>.</w:t>
      </w:r>
    </w:p>
    <w:p w:rsidR="00A2608E" w:rsidRPr="00B70375" w:rsidRDefault="00A2608E"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Italic"/>
          <w:i/>
          <w:iCs/>
          <w:color w:val="000000"/>
          <w:sz w:val="20"/>
          <w:szCs w:val="20"/>
        </w:rPr>
      </w:pPr>
      <w:r w:rsidRPr="00B70375">
        <w:rPr>
          <w:rFonts w:ascii="Verdana" w:hAnsi="Verdana" w:cs="Calibri"/>
          <w:color w:val="000000"/>
          <w:sz w:val="20"/>
          <w:szCs w:val="20"/>
        </w:rPr>
        <w:t xml:space="preserve">Si </w:t>
      </w:r>
      <w:r w:rsidRPr="00B70375">
        <w:rPr>
          <w:rFonts w:ascii="Verdana" w:hAnsi="Verdana" w:cs="Calibri-BoldItalic"/>
          <w:b/>
          <w:bCs/>
          <w:i/>
          <w:iCs/>
          <w:color w:val="000000"/>
          <w:sz w:val="20"/>
          <w:szCs w:val="20"/>
        </w:rPr>
        <w:t xml:space="preserve">No </w:t>
      </w:r>
      <w:r w:rsidRPr="00B70375">
        <w:rPr>
          <w:rFonts w:ascii="Verdana" w:hAnsi="Verdana" w:cs="Calibri"/>
          <w:color w:val="000000"/>
          <w:sz w:val="20"/>
          <w:szCs w:val="20"/>
        </w:rPr>
        <w:t xml:space="preserve">cumplen con </w:t>
      </w:r>
      <w:r w:rsidRPr="00B70375">
        <w:rPr>
          <w:rFonts w:ascii="Verdana" w:hAnsi="Verdana" w:cs="Calibri-BoldItalic"/>
          <w:b/>
          <w:bCs/>
          <w:i/>
          <w:iCs/>
          <w:color w:val="000000"/>
          <w:sz w:val="20"/>
          <w:szCs w:val="20"/>
        </w:rPr>
        <w:t xml:space="preserve">TODOS </w:t>
      </w:r>
      <w:r w:rsidR="00931E3C">
        <w:rPr>
          <w:rFonts w:ascii="Verdana" w:hAnsi="Verdana" w:cs="Calibri"/>
          <w:color w:val="000000"/>
          <w:sz w:val="20"/>
          <w:szCs w:val="20"/>
        </w:rPr>
        <w:t>e</w:t>
      </w:r>
      <w:r w:rsidRPr="00B70375">
        <w:rPr>
          <w:rFonts w:ascii="Verdana" w:hAnsi="Verdana" w:cs="Calibri"/>
          <w:color w:val="000000"/>
          <w:sz w:val="20"/>
          <w:szCs w:val="20"/>
        </w:rPr>
        <w:t xml:space="preserve">stos requisitos, el </w:t>
      </w:r>
      <w:r w:rsidRPr="00B70375">
        <w:rPr>
          <w:rFonts w:ascii="Verdana" w:hAnsi="Verdana" w:cs="Calibri-Italic"/>
          <w:i/>
          <w:iCs/>
          <w:color w:val="000000"/>
          <w:sz w:val="20"/>
          <w:szCs w:val="20"/>
          <w:u w:val="single"/>
        </w:rPr>
        <w:t>Control es Deficiente</w:t>
      </w:r>
      <w:r w:rsidRPr="00B70375">
        <w:rPr>
          <w:rFonts w:ascii="Verdana" w:hAnsi="Verdana" w:cs="Calibri-Italic"/>
          <w:i/>
          <w:iCs/>
          <w:color w:val="000000"/>
          <w:sz w:val="20"/>
          <w:szCs w:val="20"/>
        </w:rPr>
        <w:t>.</w:t>
      </w:r>
    </w:p>
    <w:p w:rsidR="00D66BF5" w:rsidRPr="00B70375" w:rsidRDefault="00D66BF5" w:rsidP="00D10EB1">
      <w:pPr>
        <w:autoSpaceDE w:val="0"/>
        <w:autoSpaceDN w:val="0"/>
        <w:adjustRightInd w:val="0"/>
        <w:spacing w:after="0" w:line="240" w:lineRule="auto"/>
        <w:jc w:val="both"/>
        <w:rPr>
          <w:rFonts w:ascii="Verdana" w:hAnsi="Verdana" w:cs="Calibri-Bold"/>
          <w:b/>
          <w:bCs/>
          <w:color w:val="000000"/>
          <w:sz w:val="20"/>
          <w:szCs w:val="20"/>
        </w:rPr>
      </w:pPr>
    </w:p>
    <w:tbl>
      <w:tblPr>
        <w:tblW w:w="4555" w:type="dxa"/>
        <w:jc w:val="center"/>
        <w:tblInd w:w="70" w:type="dxa"/>
        <w:tblCellMar>
          <w:left w:w="70" w:type="dxa"/>
          <w:right w:w="70" w:type="dxa"/>
        </w:tblCellMar>
        <w:tblLook w:val="04A0" w:firstRow="1" w:lastRow="0" w:firstColumn="1" w:lastColumn="0" w:noHBand="0" w:noVBand="1"/>
      </w:tblPr>
      <w:tblGrid>
        <w:gridCol w:w="4555"/>
      </w:tblGrid>
      <w:tr w:rsidR="00063A36" w:rsidRPr="00F441D5" w:rsidTr="00A926DF">
        <w:trPr>
          <w:trHeight w:val="509"/>
          <w:jc w:val="center"/>
        </w:trPr>
        <w:tc>
          <w:tcPr>
            <w:tcW w:w="4555" w:type="dxa"/>
            <w:vMerge w:val="restart"/>
            <w:tcBorders>
              <w:top w:val="nil"/>
              <w:left w:val="nil"/>
              <w:bottom w:val="single" w:sz="4" w:space="0" w:color="000000"/>
              <w:right w:val="nil"/>
            </w:tcBorders>
            <w:shd w:val="clear" w:color="auto" w:fill="auto"/>
            <w:noWrap/>
            <w:vAlign w:val="bottom"/>
            <w:hideMark/>
          </w:tcPr>
          <w:tbl>
            <w:tblPr>
              <w:tblpPr w:leftFromText="141" w:rightFromText="141" w:vertAnchor="text" w:horzAnchor="margin" w:tblpY="-497"/>
              <w:tblOverlap w:val="never"/>
              <w:tblW w:w="4410" w:type="dxa"/>
              <w:tblCellSpacing w:w="0" w:type="dxa"/>
              <w:tblCellMar>
                <w:left w:w="0" w:type="dxa"/>
                <w:right w:w="0" w:type="dxa"/>
              </w:tblCellMar>
              <w:tblLook w:val="04A0" w:firstRow="1" w:lastRow="0" w:firstColumn="1" w:lastColumn="0" w:noHBand="0" w:noVBand="1"/>
            </w:tblPr>
            <w:tblGrid>
              <w:gridCol w:w="4410"/>
            </w:tblGrid>
            <w:tr w:rsidR="00A926DF" w:rsidRPr="00F441D5" w:rsidTr="00A926DF">
              <w:trPr>
                <w:trHeight w:val="468"/>
                <w:tblCellSpacing w:w="0" w:type="dxa"/>
              </w:trPr>
              <w:tc>
                <w:tcPr>
                  <w:tcW w:w="4410" w:type="dxa"/>
                  <w:vMerge w:val="restart"/>
                  <w:tcBorders>
                    <w:top w:val="single" w:sz="4" w:space="0" w:color="auto"/>
                    <w:left w:val="nil"/>
                    <w:bottom w:val="single" w:sz="4" w:space="0" w:color="000000"/>
                    <w:right w:val="single" w:sz="4" w:space="0" w:color="auto"/>
                  </w:tcBorders>
                  <w:shd w:val="clear" w:color="000000" w:fill="808080"/>
                  <w:vAlign w:val="center"/>
                  <w:hideMark/>
                </w:tcPr>
                <w:p w:rsidR="00A926DF" w:rsidRPr="00F441D5" w:rsidRDefault="00A926DF" w:rsidP="001C0B81">
                  <w:pPr>
                    <w:spacing w:after="0" w:line="240" w:lineRule="auto"/>
                    <w:jc w:val="center"/>
                    <w:rPr>
                      <w:rFonts w:ascii="Arial" w:eastAsia="Times New Roman" w:hAnsi="Arial" w:cs="Arial"/>
                      <w:b/>
                      <w:bCs/>
                      <w:color w:val="FFFFFF"/>
                      <w:sz w:val="16"/>
                      <w:szCs w:val="16"/>
                      <w:lang w:eastAsia="es-MX"/>
                    </w:rPr>
                  </w:pPr>
                  <w:r w:rsidRPr="00F441D5">
                    <w:rPr>
                      <w:rFonts w:ascii="Arial" w:eastAsia="Times New Roman" w:hAnsi="Arial" w:cs="Arial"/>
                      <w:b/>
                      <w:bCs/>
                      <w:color w:val="FFFFFF"/>
                      <w:sz w:val="16"/>
                      <w:szCs w:val="16"/>
                      <w:lang w:eastAsia="es-MX"/>
                    </w:rPr>
                    <w:t>ESTRATEGIA PARA ADMINISTRAR EL RIESGO</w:t>
                  </w:r>
                </w:p>
              </w:tc>
            </w:tr>
            <w:tr w:rsidR="00A926DF" w:rsidRPr="00F441D5" w:rsidTr="00A926DF">
              <w:trPr>
                <w:trHeight w:val="184"/>
                <w:tblCellSpacing w:w="0" w:type="dxa"/>
              </w:trPr>
              <w:tc>
                <w:tcPr>
                  <w:tcW w:w="0" w:type="auto"/>
                  <w:vMerge/>
                  <w:tcBorders>
                    <w:top w:val="single" w:sz="4" w:space="0" w:color="auto"/>
                    <w:left w:val="nil"/>
                    <w:bottom w:val="single" w:sz="4" w:space="0" w:color="000000"/>
                    <w:right w:val="single" w:sz="4" w:space="0" w:color="auto"/>
                  </w:tcBorders>
                  <w:vAlign w:val="center"/>
                  <w:hideMark/>
                </w:tcPr>
                <w:p w:rsidR="00A926DF" w:rsidRPr="00F441D5" w:rsidRDefault="00A926DF" w:rsidP="001C0B81">
                  <w:pPr>
                    <w:spacing w:after="0" w:line="240" w:lineRule="auto"/>
                    <w:rPr>
                      <w:rFonts w:ascii="Arial" w:eastAsia="Times New Roman" w:hAnsi="Arial" w:cs="Arial"/>
                      <w:b/>
                      <w:bCs/>
                      <w:color w:val="FFFFFF"/>
                      <w:sz w:val="16"/>
                      <w:szCs w:val="16"/>
                      <w:lang w:eastAsia="es-MX"/>
                    </w:rPr>
                  </w:pPr>
                </w:p>
              </w:tc>
            </w:tr>
          </w:tbl>
          <w:p w:rsidR="00063A36" w:rsidRPr="00F441D5" w:rsidRDefault="00063A36" w:rsidP="00734DA6">
            <w:pPr>
              <w:spacing w:after="0" w:line="240" w:lineRule="auto"/>
              <w:rPr>
                <w:rFonts w:ascii="Calibri" w:eastAsia="Times New Roman" w:hAnsi="Calibri" w:cs="Calibri"/>
                <w:color w:val="000000"/>
                <w:sz w:val="16"/>
                <w:szCs w:val="16"/>
                <w:lang w:eastAsia="es-MX"/>
              </w:rPr>
            </w:pPr>
          </w:p>
        </w:tc>
      </w:tr>
      <w:tr w:rsidR="00063A36" w:rsidRPr="00F441D5" w:rsidTr="00A926DF">
        <w:trPr>
          <w:trHeight w:val="555"/>
          <w:jc w:val="center"/>
        </w:trPr>
        <w:tc>
          <w:tcPr>
            <w:tcW w:w="4555" w:type="dxa"/>
            <w:vMerge/>
            <w:tcBorders>
              <w:top w:val="nil"/>
              <w:left w:val="nil"/>
              <w:bottom w:val="single" w:sz="4" w:space="0" w:color="000000"/>
              <w:right w:val="nil"/>
            </w:tcBorders>
            <w:vAlign w:val="center"/>
            <w:hideMark/>
          </w:tcPr>
          <w:p w:rsidR="00063A36" w:rsidRPr="00F441D5" w:rsidRDefault="00063A36" w:rsidP="00734DA6">
            <w:pPr>
              <w:spacing w:after="0" w:line="240" w:lineRule="auto"/>
              <w:rPr>
                <w:rFonts w:ascii="Calibri" w:eastAsia="Times New Roman" w:hAnsi="Calibri" w:cs="Calibri"/>
                <w:color w:val="000000"/>
                <w:sz w:val="16"/>
                <w:szCs w:val="16"/>
                <w:lang w:eastAsia="es-MX"/>
              </w:rPr>
            </w:pPr>
          </w:p>
        </w:tc>
      </w:tr>
      <w:tr w:rsidR="00063A36" w:rsidRPr="00F441D5" w:rsidTr="00A926DF">
        <w:trPr>
          <w:trHeight w:val="1170"/>
          <w:jc w:val="center"/>
        </w:trPr>
        <w:tc>
          <w:tcPr>
            <w:tcW w:w="4555" w:type="dxa"/>
            <w:vMerge/>
            <w:tcBorders>
              <w:top w:val="nil"/>
              <w:left w:val="nil"/>
              <w:bottom w:val="single" w:sz="4" w:space="0" w:color="000000"/>
              <w:right w:val="nil"/>
            </w:tcBorders>
            <w:vAlign w:val="center"/>
            <w:hideMark/>
          </w:tcPr>
          <w:p w:rsidR="00063A36" w:rsidRPr="00F441D5" w:rsidRDefault="00063A36" w:rsidP="00734DA6">
            <w:pPr>
              <w:spacing w:after="0" w:line="240" w:lineRule="auto"/>
              <w:rPr>
                <w:rFonts w:ascii="Calibri" w:eastAsia="Times New Roman" w:hAnsi="Calibri" w:cs="Calibri"/>
                <w:color w:val="000000"/>
                <w:sz w:val="16"/>
                <w:szCs w:val="16"/>
                <w:lang w:eastAsia="es-MX"/>
              </w:rPr>
            </w:pPr>
          </w:p>
        </w:tc>
      </w:tr>
      <w:tr w:rsidR="00063A36" w:rsidRPr="00F441D5" w:rsidTr="00A926DF">
        <w:trPr>
          <w:trHeight w:val="246"/>
          <w:jc w:val="center"/>
        </w:trPr>
        <w:tc>
          <w:tcPr>
            <w:tcW w:w="4555" w:type="dxa"/>
            <w:tcBorders>
              <w:top w:val="nil"/>
              <w:left w:val="single" w:sz="4" w:space="0" w:color="auto"/>
              <w:bottom w:val="single" w:sz="4" w:space="0" w:color="auto"/>
              <w:right w:val="single" w:sz="4" w:space="0" w:color="auto"/>
            </w:tcBorders>
            <w:shd w:val="clear" w:color="auto" w:fill="auto"/>
            <w:vAlign w:val="center"/>
            <w:hideMark/>
          </w:tcPr>
          <w:p w:rsidR="00063A36" w:rsidRPr="00F441D5" w:rsidRDefault="00A926DF" w:rsidP="00734DA6">
            <w:pPr>
              <w:spacing w:after="0" w:line="240" w:lineRule="auto"/>
              <w:jc w:val="center"/>
              <w:rPr>
                <w:rFonts w:ascii="Calibri" w:eastAsia="Times New Roman" w:hAnsi="Calibri" w:cs="Calibri"/>
                <w:color w:val="000000"/>
                <w:sz w:val="16"/>
                <w:szCs w:val="16"/>
                <w:lang w:eastAsia="es-MX"/>
              </w:rPr>
            </w:pPr>
            <w:r w:rsidRPr="00F441D5">
              <w:rPr>
                <w:rFonts w:ascii="Calibri" w:eastAsia="Times New Roman" w:hAnsi="Calibri" w:cs="Calibri"/>
                <w:noProof/>
                <w:color w:val="000000"/>
                <w:sz w:val="16"/>
                <w:szCs w:val="16"/>
                <w:lang w:eastAsia="es-MX"/>
              </w:rPr>
              <mc:AlternateContent>
                <mc:Choice Requires="wps">
                  <w:drawing>
                    <wp:anchor distT="0" distB="0" distL="114300" distR="114300" simplePos="0" relativeHeight="251760640" behindDoc="0" locked="0" layoutInCell="1" allowOverlap="1" wp14:anchorId="5888896A" wp14:editId="090C95CE">
                      <wp:simplePos x="0" y="0"/>
                      <wp:positionH relativeFrom="column">
                        <wp:posOffset>-784860</wp:posOffset>
                      </wp:positionH>
                      <wp:positionV relativeFrom="paragraph">
                        <wp:posOffset>-12700</wp:posOffset>
                      </wp:positionV>
                      <wp:extent cx="476250" cy="304800"/>
                      <wp:effectExtent l="0" t="0" r="19050" b="19050"/>
                      <wp:wrapNone/>
                      <wp:docPr id="45" name="Elipse 45"/>
                      <wp:cNvGraphicFramePr/>
                      <a:graphic xmlns:a="http://schemas.openxmlformats.org/drawingml/2006/main">
                        <a:graphicData uri="http://schemas.microsoft.com/office/word/2010/wordprocessingShape">
                          <wps:wsp>
                            <wps:cNvSpPr/>
                            <wps:spPr>
                              <a:xfrm>
                                <a:off x="0" y="0"/>
                                <a:ext cx="459440" cy="390712"/>
                              </a:xfrm>
                              <a:prstGeom prst="ellipse">
                                <a:avLst/>
                              </a:prstGeom>
                            </wps:spPr>
                            <wps:style>
                              <a:lnRef idx="2">
                                <a:schemeClr val="dk1"/>
                              </a:lnRef>
                              <a:fillRef idx="1">
                                <a:schemeClr val="lt1"/>
                              </a:fillRef>
                              <a:effectRef idx="0">
                                <a:schemeClr val="dk1"/>
                              </a:effectRef>
                              <a:fontRef idx="minor">
                                <a:schemeClr val="dk1"/>
                              </a:fontRef>
                            </wps:style>
                            <wps:txbx>
                              <w:txbxContent>
                                <w:p w:rsidR="00063A36" w:rsidRPr="00F441D5" w:rsidRDefault="00063A36" w:rsidP="00063A36">
                                  <w:pPr>
                                    <w:pStyle w:val="NormalWeb"/>
                                    <w:spacing w:before="0" w:beforeAutospacing="0" w:after="0" w:afterAutospacing="0"/>
                                    <w:jc w:val="center"/>
                                    <w:rPr>
                                      <w:sz w:val="16"/>
                                      <w:szCs w:val="16"/>
                                    </w:rPr>
                                  </w:pPr>
                                  <w:r w:rsidRPr="00F441D5">
                                    <w:rPr>
                                      <w:rFonts w:asciiTheme="minorHAnsi" w:hAnsi="Calibri" w:cstheme="minorBidi"/>
                                      <w:color w:val="000000" w:themeColor="dark1"/>
                                      <w:sz w:val="16"/>
                                      <w:szCs w:val="16"/>
                                      <w:lang w:val="es-ES"/>
                                    </w:rPr>
                                    <w:t>14</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5" o:spid="_x0000_s1052" style="position:absolute;left:0;text-align:left;margin-left:-61.8pt;margin-top:-1pt;width:37.5pt;height:2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" fillcolor="white [3201]" strokecolor="black [3200]" strokeweight="2pt">
                      <v:textbox>
                        <w:txbxContent>
                          <w:p w:rsidR="00063A36" w:rsidRPr="00F441D5" w:rsidRDefault="00063A36" w:rsidP="00063A36">
                            <w:pPr>
                              <w:pStyle w:val="NormalWeb"/>
                              <w:spacing w:before="0" w:beforeAutospacing="0" w:after="0" w:afterAutospacing="0"/>
                              <w:jc w:val="center"/>
                              <w:rPr>
                                <w:sz w:val="16"/>
                                <w:szCs w:val="16"/>
                              </w:rPr>
                            </w:pPr>
                            <w:r w:rsidRPr="00F441D5">
                              <w:rPr>
                                <w:rFonts w:asciiTheme="minorHAnsi" w:hAnsi="Calibri" w:cstheme="minorBidi"/>
                                <w:color w:val="000000" w:themeColor="dark1"/>
                                <w:sz w:val="16"/>
                                <w:szCs w:val="16"/>
                                <w:lang w:val="es-ES"/>
                              </w:rPr>
                              <w:t>14</w:t>
                            </w:r>
                          </w:p>
                        </w:txbxContent>
                      </v:textbox>
                    </v:oval>
                  </w:pict>
                </mc:Fallback>
              </mc:AlternateContent>
            </w:r>
            <w:r w:rsidR="00063A36" w:rsidRPr="00F441D5">
              <w:rPr>
                <w:rFonts w:ascii="Calibri" w:eastAsia="Times New Roman" w:hAnsi="Calibri" w:cs="Calibri"/>
                <w:color w:val="000000"/>
                <w:sz w:val="16"/>
                <w:szCs w:val="16"/>
                <w:lang w:eastAsia="es-MX"/>
              </w:rPr>
              <w:t>Reducir</w:t>
            </w:r>
          </w:p>
        </w:tc>
      </w:tr>
      <w:tr w:rsidR="00063A36" w:rsidRPr="00F441D5" w:rsidTr="00A926DF">
        <w:trPr>
          <w:trHeight w:val="300"/>
          <w:jc w:val="center"/>
        </w:trPr>
        <w:tc>
          <w:tcPr>
            <w:tcW w:w="4555" w:type="dxa"/>
            <w:tcBorders>
              <w:top w:val="nil"/>
              <w:left w:val="single" w:sz="4" w:space="0" w:color="auto"/>
              <w:bottom w:val="single" w:sz="4" w:space="0" w:color="auto"/>
              <w:right w:val="single" w:sz="4" w:space="0" w:color="auto"/>
            </w:tcBorders>
            <w:shd w:val="clear" w:color="auto" w:fill="auto"/>
            <w:vAlign w:val="center"/>
            <w:hideMark/>
          </w:tcPr>
          <w:p w:rsidR="00063A36" w:rsidRPr="00F441D5" w:rsidRDefault="00063A36" w:rsidP="00734DA6">
            <w:pPr>
              <w:spacing w:after="0" w:line="240" w:lineRule="auto"/>
              <w:jc w:val="center"/>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Evitar</w:t>
            </w:r>
          </w:p>
        </w:tc>
      </w:tr>
      <w:tr w:rsidR="00063A36" w:rsidRPr="00F441D5" w:rsidTr="00A926DF">
        <w:trPr>
          <w:trHeight w:val="300"/>
          <w:jc w:val="center"/>
        </w:trPr>
        <w:tc>
          <w:tcPr>
            <w:tcW w:w="4555" w:type="dxa"/>
            <w:tcBorders>
              <w:top w:val="nil"/>
              <w:left w:val="single" w:sz="4" w:space="0" w:color="auto"/>
              <w:bottom w:val="single" w:sz="4" w:space="0" w:color="auto"/>
              <w:right w:val="single" w:sz="4" w:space="0" w:color="auto"/>
            </w:tcBorders>
            <w:shd w:val="clear" w:color="auto" w:fill="auto"/>
            <w:vAlign w:val="center"/>
            <w:hideMark/>
          </w:tcPr>
          <w:p w:rsidR="00063A36" w:rsidRPr="00F441D5" w:rsidRDefault="00063A36" w:rsidP="00734DA6">
            <w:pPr>
              <w:spacing w:after="0" w:line="240" w:lineRule="auto"/>
              <w:jc w:val="center"/>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Asumir</w:t>
            </w:r>
          </w:p>
        </w:tc>
      </w:tr>
      <w:tr w:rsidR="00063A36" w:rsidRPr="00F441D5" w:rsidTr="00A926DF">
        <w:trPr>
          <w:trHeight w:val="300"/>
          <w:jc w:val="center"/>
        </w:trPr>
        <w:tc>
          <w:tcPr>
            <w:tcW w:w="4555" w:type="dxa"/>
            <w:tcBorders>
              <w:top w:val="nil"/>
              <w:left w:val="single" w:sz="4" w:space="0" w:color="auto"/>
              <w:bottom w:val="single" w:sz="4" w:space="0" w:color="auto"/>
              <w:right w:val="single" w:sz="4" w:space="0" w:color="auto"/>
            </w:tcBorders>
            <w:shd w:val="clear" w:color="auto" w:fill="auto"/>
            <w:vAlign w:val="center"/>
            <w:hideMark/>
          </w:tcPr>
          <w:p w:rsidR="00063A36" w:rsidRPr="00F441D5" w:rsidRDefault="00063A36" w:rsidP="00734DA6">
            <w:pPr>
              <w:spacing w:after="0" w:line="240" w:lineRule="auto"/>
              <w:jc w:val="center"/>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Transferir</w:t>
            </w:r>
          </w:p>
        </w:tc>
      </w:tr>
    </w:tbl>
    <w:p w:rsidR="00063A36" w:rsidRDefault="00063A36" w:rsidP="00D10EB1">
      <w:pPr>
        <w:autoSpaceDE w:val="0"/>
        <w:autoSpaceDN w:val="0"/>
        <w:adjustRightInd w:val="0"/>
        <w:spacing w:after="0" w:line="240" w:lineRule="auto"/>
        <w:jc w:val="both"/>
        <w:rPr>
          <w:rFonts w:ascii="Verdana" w:hAnsi="Verdana" w:cs="Calibri-Bold"/>
          <w:b/>
          <w:bCs/>
          <w:color w:val="000000"/>
          <w:sz w:val="20"/>
          <w:szCs w:val="20"/>
        </w:rPr>
      </w:pPr>
    </w:p>
    <w:p w:rsidR="00063A36" w:rsidRDefault="00063A36" w:rsidP="00D10EB1">
      <w:pPr>
        <w:autoSpaceDE w:val="0"/>
        <w:autoSpaceDN w:val="0"/>
        <w:adjustRightInd w:val="0"/>
        <w:spacing w:after="0" w:line="240" w:lineRule="auto"/>
        <w:jc w:val="both"/>
        <w:rPr>
          <w:rFonts w:ascii="Verdana" w:hAnsi="Verdana" w:cs="Calibri-Bold"/>
          <w:b/>
          <w:bCs/>
          <w:color w:val="000000"/>
          <w:sz w:val="20"/>
          <w:szCs w:val="20"/>
        </w:rPr>
      </w:pPr>
    </w:p>
    <w:p w:rsidR="00931E3C" w:rsidRDefault="00931E3C" w:rsidP="00D10EB1">
      <w:pPr>
        <w:autoSpaceDE w:val="0"/>
        <w:autoSpaceDN w:val="0"/>
        <w:adjustRightInd w:val="0"/>
        <w:spacing w:after="0" w:line="240" w:lineRule="auto"/>
        <w:jc w:val="both"/>
        <w:rPr>
          <w:rFonts w:ascii="Verdana" w:hAnsi="Verdana" w:cs="Calibri-Bold"/>
          <w:b/>
          <w:bCs/>
          <w:color w:val="000000"/>
          <w:sz w:val="20"/>
          <w:szCs w:val="20"/>
        </w:rPr>
      </w:pPr>
    </w:p>
    <w:p w:rsidR="00CB1577" w:rsidRPr="00B70375" w:rsidRDefault="00A2608E"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u w:val="single"/>
          <w:lang w:eastAsia="es-MX"/>
        </w:rPr>
        <w:lastRenderedPageBreak/>
        <mc:AlternateContent>
          <mc:Choice Requires="wps">
            <w:drawing>
              <wp:anchor distT="0" distB="0" distL="114300" distR="114300" simplePos="0" relativeHeight="251685888" behindDoc="0" locked="0" layoutInCell="1" allowOverlap="1" wp14:anchorId="48FF12EC" wp14:editId="7C85D07B">
                <wp:simplePos x="0" y="0"/>
                <wp:positionH relativeFrom="column">
                  <wp:posOffset>-581025</wp:posOffset>
                </wp:positionH>
                <wp:positionV relativeFrom="paragraph">
                  <wp:posOffset>30480</wp:posOffset>
                </wp:positionV>
                <wp:extent cx="552450" cy="352425"/>
                <wp:effectExtent l="0" t="0" r="19050" b="28575"/>
                <wp:wrapNone/>
                <wp:docPr id="16" name="16 Conector"/>
                <wp:cNvGraphicFramePr/>
                <a:graphic xmlns:a="http://schemas.openxmlformats.org/drawingml/2006/main">
                  <a:graphicData uri="http://schemas.microsoft.com/office/word/2010/wordprocessingShape">
                    <wps:wsp>
                      <wps:cNvSpPr/>
                      <wps:spPr>
                        <a:xfrm rot="10800000" flipV="1">
                          <a:off x="0" y="0"/>
                          <a:ext cx="552450" cy="352425"/>
                        </a:xfrm>
                        <a:prstGeom prst="flowChartConnector">
                          <a:avLst/>
                        </a:prstGeom>
                        <a:solidFill>
                          <a:sysClr val="window" lastClr="FFFFFF"/>
                        </a:solidFill>
                        <a:ln w="25400" cap="flat" cmpd="sng" algn="ctr">
                          <a:solidFill>
                            <a:srgbClr val="F79646"/>
                          </a:solidFill>
                          <a:prstDash val="solid"/>
                        </a:ln>
                        <a:effectLst/>
                      </wps:spPr>
                      <wps:txbx>
                        <w:txbxContent>
                          <w:p w:rsidR="002223EC" w:rsidRDefault="002223EC" w:rsidP="00A2608E">
                            <w:pPr>
                              <w:jc w:val="center"/>
                            </w:pPr>
                            <w: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onector" o:spid="_x0000_s1053" type="#_x0000_t120" style="position:absolute;left:0;text-align:left;margin-left:-45.75pt;margin-top:2.4pt;width:43.5pt;height:27.75pt;rotation:18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" fillcolor="window" strokecolor="#f79646" strokeweight="2pt">
                <v:textbox>
                  <w:txbxContent>
                    <w:p w:rsidR="002223EC" w:rsidRDefault="002223EC" w:rsidP="00A2608E">
                      <w:pPr>
                        <w:jc w:val="center"/>
                      </w:pPr>
                      <w:r>
                        <w:t>14</w:t>
                      </w:r>
                    </w:p>
                  </w:txbxContent>
                </v:textbox>
              </v:shape>
            </w:pict>
          </mc:Fallback>
        </mc:AlternateContent>
      </w:r>
      <w:r w:rsidR="00CB1577" w:rsidRPr="00B70375">
        <w:rPr>
          <w:rFonts w:ascii="Verdana" w:hAnsi="Verdana" w:cs="Calibri-Bold"/>
          <w:b/>
          <w:bCs/>
          <w:color w:val="000000"/>
          <w:sz w:val="20"/>
          <w:szCs w:val="20"/>
        </w:rPr>
        <w:t xml:space="preserve">Estrategias para administrar el Riesgo: </w:t>
      </w:r>
      <w:r w:rsidR="00CB1577" w:rsidRPr="00B70375">
        <w:rPr>
          <w:rFonts w:ascii="Verdana" w:hAnsi="Verdana" w:cs="Calibri"/>
          <w:color w:val="000000"/>
          <w:sz w:val="20"/>
          <w:szCs w:val="20"/>
        </w:rPr>
        <w:t xml:space="preserve">Son las opciones para administrar cada </w:t>
      </w:r>
      <w:r w:rsidRPr="00B70375">
        <w:rPr>
          <w:rFonts w:ascii="Verdana" w:hAnsi="Verdana" w:cs="Calibri"/>
          <w:color w:val="000000"/>
          <w:sz w:val="20"/>
          <w:szCs w:val="20"/>
        </w:rPr>
        <w:t>r</w:t>
      </w:r>
      <w:r w:rsidR="00CB1577" w:rsidRPr="00B70375">
        <w:rPr>
          <w:rFonts w:ascii="Verdana" w:hAnsi="Verdana" w:cs="Calibri"/>
          <w:color w:val="000000"/>
          <w:sz w:val="20"/>
          <w:szCs w:val="20"/>
        </w:rPr>
        <w:t>iesgo identificado</w:t>
      </w:r>
      <w:r w:rsidRPr="00B70375">
        <w:rPr>
          <w:rFonts w:ascii="Verdana" w:hAnsi="Verdana" w:cs="Calibri"/>
          <w:color w:val="000000"/>
          <w:sz w:val="20"/>
          <w:szCs w:val="20"/>
        </w:rPr>
        <w:t xml:space="preserve"> </w:t>
      </w:r>
      <w:r w:rsidR="00CB1577" w:rsidRPr="00B70375">
        <w:rPr>
          <w:rFonts w:ascii="Verdana" w:hAnsi="Verdana" w:cs="Calibri"/>
          <w:color w:val="000000"/>
          <w:sz w:val="20"/>
          <w:szCs w:val="20"/>
        </w:rPr>
        <w:t>basado en su valoración respecto a controles que permiten tomar decisiones y determinar las</w:t>
      </w:r>
      <w:r w:rsidRPr="00B70375">
        <w:rPr>
          <w:rFonts w:ascii="Verdana" w:hAnsi="Verdana" w:cs="Calibri"/>
          <w:color w:val="000000"/>
          <w:sz w:val="20"/>
          <w:szCs w:val="20"/>
        </w:rPr>
        <w:t xml:space="preserve"> </w:t>
      </w:r>
      <w:r w:rsidR="00CB1577" w:rsidRPr="00B70375">
        <w:rPr>
          <w:rFonts w:ascii="Verdana" w:hAnsi="Verdana" w:cs="Calibri"/>
          <w:color w:val="000000"/>
          <w:sz w:val="20"/>
          <w:szCs w:val="20"/>
        </w:rPr>
        <w:t>acciones de control</w:t>
      </w:r>
      <w:r w:rsidRPr="00B70375">
        <w:rPr>
          <w:rFonts w:ascii="Verdana" w:hAnsi="Verdana" w:cs="Calibri"/>
          <w:color w:val="000000"/>
          <w:sz w:val="20"/>
          <w:szCs w:val="20"/>
        </w:rPr>
        <w:t xml:space="preserve"> a reforzar</w:t>
      </w:r>
      <w:r w:rsidR="00743908">
        <w:rPr>
          <w:rFonts w:ascii="Verdana" w:hAnsi="Verdana" w:cs="Calibri"/>
          <w:color w:val="000000"/>
          <w:sz w:val="20"/>
          <w:szCs w:val="20"/>
        </w:rPr>
        <w:t xml:space="preserve"> </w:t>
      </w:r>
      <w:proofErr w:type="spellStart"/>
      <w:r w:rsidR="00743908">
        <w:rPr>
          <w:rFonts w:ascii="Verdana" w:hAnsi="Verdana" w:cs="Calibri"/>
          <w:color w:val="000000"/>
          <w:sz w:val="20"/>
          <w:szCs w:val="20"/>
        </w:rPr>
        <w:t>ó</w:t>
      </w:r>
      <w:proofErr w:type="spellEnd"/>
      <w:r w:rsidR="00743908">
        <w:rPr>
          <w:rFonts w:ascii="Verdana" w:hAnsi="Verdana" w:cs="Calibri"/>
          <w:color w:val="000000"/>
          <w:sz w:val="20"/>
          <w:szCs w:val="20"/>
        </w:rPr>
        <w:t xml:space="preserve"> implementar</w:t>
      </w:r>
      <w:r w:rsidR="00CB1577" w:rsidRPr="00B70375">
        <w:rPr>
          <w:rFonts w:ascii="Verdana" w:hAnsi="Verdana" w:cs="Calibri"/>
          <w:color w:val="000000"/>
          <w:sz w:val="20"/>
          <w:szCs w:val="20"/>
        </w:rPr>
        <w:t>.</w:t>
      </w:r>
    </w:p>
    <w:p w:rsidR="00A2608E" w:rsidRPr="00B70375" w:rsidRDefault="00A2608E" w:rsidP="00D10EB1">
      <w:pPr>
        <w:autoSpaceDE w:val="0"/>
        <w:autoSpaceDN w:val="0"/>
        <w:adjustRightInd w:val="0"/>
        <w:spacing w:after="0" w:line="240" w:lineRule="auto"/>
        <w:jc w:val="both"/>
        <w:rPr>
          <w:rFonts w:ascii="Verdana" w:hAnsi="Verdana" w:cs="Calibri"/>
          <w:color w:val="000000"/>
          <w:sz w:val="20"/>
          <w:szCs w:val="20"/>
        </w:rPr>
      </w:pPr>
    </w:p>
    <w:p w:rsidR="00CB1577" w:rsidRPr="00B70375" w:rsidRDefault="00CB1577" w:rsidP="00D10EB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Deberá optarse por una de las siguientes:</w:t>
      </w:r>
    </w:p>
    <w:p w:rsidR="00A2608E" w:rsidRPr="00B70375" w:rsidRDefault="00A2608E" w:rsidP="00D10EB1">
      <w:pPr>
        <w:autoSpaceDE w:val="0"/>
        <w:autoSpaceDN w:val="0"/>
        <w:adjustRightInd w:val="0"/>
        <w:spacing w:after="0" w:line="240" w:lineRule="auto"/>
        <w:jc w:val="both"/>
        <w:rPr>
          <w:rFonts w:ascii="Verdana" w:hAnsi="Verdana" w:cs="Calibri-Italic"/>
          <w:i/>
          <w:iCs/>
          <w:color w:val="000000"/>
          <w:sz w:val="20"/>
          <w:szCs w:val="20"/>
        </w:rPr>
      </w:pPr>
    </w:p>
    <w:p w:rsidR="00CB1577" w:rsidRPr="00B70375" w:rsidRDefault="00CB1577" w:rsidP="00A2608E">
      <w:pPr>
        <w:pStyle w:val="Prrafodelista"/>
        <w:numPr>
          <w:ilvl w:val="0"/>
          <w:numId w:val="7"/>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Italic"/>
          <w:b/>
          <w:i/>
          <w:iCs/>
          <w:color w:val="000000"/>
          <w:sz w:val="20"/>
          <w:szCs w:val="20"/>
        </w:rPr>
        <w:t>Evitar</w:t>
      </w:r>
      <w:r w:rsidRPr="00B70375">
        <w:rPr>
          <w:rFonts w:ascii="Verdana" w:hAnsi="Verdana" w:cs="Calibri"/>
          <w:color w:val="000000"/>
          <w:sz w:val="20"/>
          <w:szCs w:val="20"/>
        </w:rPr>
        <w:t xml:space="preserve">: Se aplica antes de </w:t>
      </w:r>
      <w:r w:rsidR="00A2608E" w:rsidRPr="00B70375">
        <w:rPr>
          <w:rFonts w:ascii="Verdana" w:hAnsi="Verdana" w:cs="Calibri"/>
          <w:color w:val="000000"/>
          <w:sz w:val="20"/>
          <w:szCs w:val="20"/>
        </w:rPr>
        <w:t xml:space="preserve">que se materialice el </w:t>
      </w:r>
      <w:r w:rsidRPr="00B70375">
        <w:rPr>
          <w:rFonts w:ascii="Verdana" w:hAnsi="Verdana" w:cs="Calibri"/>
          <w:color w:val="000000"/>
          <w:sz w:val="20"/>
          <w:szCs w:val="20"/>
        </w:rPr>
        <w:t>riesgo. Se logra cuando al interior de los procesos se</w:t>
      </w:r>
      <w:r w:rsidR="00A2608E" w:rsidRPr="00B70375">
        <w:rPr>
          <w:rFonts w:ascii="Verdana" w:hAnsi="Verdana" w:cs="Calibri"/>
          <w:color w:val="000000"/>
          <w:sz w:val="20"/>
          <w:szCs w:val="20"/>
        </w:rPr>
        <w:t xml:space="preserve"> </w:t>
      </w:r>
      <w:r w:rsidRPr="00B70375">
        <w:rPr>
          <w:rFonts w:ascii="Verdana" w:hAnsi="Verdana" w:cs="Calibri"/>
          <w:color w:val="000000"/>
          <w:sz w:val="20"/>
          <w:szCs w:val="20"/>
        </w:rPr>
        <w:t>generan cambios sustanciales por mejora, rediseño o eliminación, resultado de controles</w:t>
      </w:r>
      <w:r w:rsidR="00A2608E" w:rsidRPr="00B70375">
        <w:rPr>
          <w:rFonts w:ascii="Verdana" w:hAnsi="Verdana" w:cs="Calibri"/>
          <w:color w:val="000000"/>
          <w:sz w:val="20"/>
          <w:szCs w:val="20"/>
        </w:rPr>
        <w:t xml:space="preserve"> </w:t>
      </w:r>
      <w:r w:rsidRPr="00B70375">
        <w:rPr>
          <w:rFonts w:ascii="Verdana" w:hAnsi="Verdana" w:cs="Calibri"/>
          <w:color w:val="000000"/>
          <w:sz w:val="20"/>
          <w:szCs w:val="20"/>
        </w:rPr>
        <w:t>suficientes y acciones emprendidas.</w:t>
      </w:r>
    </w:p>
    <w:p w:rsidR="00A2608E" w:rsidRPr="00B70375" w:rsidRDefault="00A2608E" w:rsidP="00D10EB1">
      <w:pPr>
        <w:autoSpaceDE w:val="0"/>
        <w:autoSpaceDN w:val="0"/>
        <w:adjustRightInd w:val="0"/>
        <w:spacing w:after="0" w:line="240" w:lineRule="auto"/>
        <w:jc w:val="both"/>
        <w:rPr>
          <w:rFonts w:ascii="Verdana" w:hAnsi="Verdana" w:cs="Calibri-Italic"/>
          <w:i/>
          <w:iCs/>
          <w:color w:val="000000"/>
          <w:sz w:val="20"/>
          <w:szCs w:val="20"/>
        </w:rPr>
      </w:pPr>
    </w:p>
    <w:p w:rsidR="00CB1577" w:rsidRPr="00B70375" w:rsidRDefault="00CB1577" w:rsidP="00A2608E">
      <w:pPr>
        <w:pStyle w:val="Prrafodelista"/>
        <w:numPr>
          <w:ilvl w:val="0"/>
          <w:numId w:val="7"/>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Italic"/>
          <w:b/>
          <w:i/>
          <w:iCs/>
          <w:color w:val="000000"/>
          <w:sz w:val="20"/>
          <w:szCs w:val="20"/>
        </w:rPr>
        <w:t>Reducir</w:t>
      </w:r>
      <w:r w:rsidRPr="00B70375">
        <w:rPr>
          <w:rFonts w:ascii="Verdana" w:hAnsi="Verdana" w:cs="Calibri"/>
          <w:b/>
          <w:color w:val="000000"/>
          <w:sz w:val="20"/>
          <w:szCs w:val="20"/>
        </w:rPr>
        <w:t>:</w:t>
      </w:r>
      <w:r w:rsidRPr="00B70375">
        <w:rPr>
          <w:rFonts w:ascii="Verdana" w:hAnsi="Verdana" w:cs="Calibri"/>
          <w:color w:val="000000"/>
          <w:sz w:val="20"/>
          <w:szCs w:val="20"/>
        </w:rPr>
        <w:t xml:space="preserve"> Se aplica preferentemente antes de optar por otras medidas más costosas y difíciles.</w:t>
      </w:r>
      <w:r w:rsidR="00A2608E" w:rsidRPr="00B70375">
        <w:rPr>
          <w:rFonts w:ascii="Verdana" w:hAnsi="Verdana" w:cs="Calibri"/>
          <w:color w:val="000000"/>
          <w:sz w:val="20"/>
          <w:szCs w:val="20"/>
        </w:rPr>
        <w:t xml:space="preserve"> </w:t>
      </w:r>
      <w:r w:rsidRPr="00B70375">
        <w:rPr>
          <w:rFonts w:ascii="Verdana" w:hAnsi="Verdana" w:cs="Calibri"/>
          <w:color w:val="000000"/>
          <w:sz w:val="20"/>
          <w:szCs w:val="20"/>
        </w:rPr>
        <w:t>Implica establecer acciones dirigidas a disminuir la probabilidad de ocurrencia y el impacto, tales</w:t>
      </w:r>
      <w:r w:rsidR="00A2608E" w:rsidRPr="00B70375">
        <w:rPr>
          <w:rFonts w:ascii="Verdana" w:hAnsi="Verdana" w:cs="Calibri"/>
          <w:color w:val="000000"/>
          <w:sz w:val="20"/>
          <w:szCs w:val="20"/>
        </w:rPr>
        <w:t xml:space="preserve"> </w:t>
      </w:r>
      <w:r w:rsidRPr="00B70375">
        <w:rPr>
          <w:rFonts w:ascii="Verdana" w:hAnsi="Verdana" w:cs="Calibri"/>
          <w:color w:val="000000"/>
          <w:sz w:val="20"/>
          <w:szCs w:val="20"/>
        </w:rPr>
        <w:t>como la optimización de los procedimientos y la implementación de controles.</w:t>
      </w:r>
    </w:p>
    <w:p w:rsidR="00A2608E" w:rsidRPr="00B70375" w:rsidRDefault="00A2608E" w:rsidP="00D10EB1">
      <w:pPr>
        <w:autoSpaceDE w:val="0"/>
        <w:autoSpaceDN w:val="0"/>
        <w:adjustRightInd w:val="0"/>
        <w:spacing w:after="0" w:line="240" w:lineRule="auto"/>
        <w:jc w:val="both"/>
        <w:rPr>
          <w:rFonts w:ascii="Verdana" w:hAnsi="Verdana" w:cs="Calibri-Italic"/>
          <w:i/>
          <w:iCs/>
          <w:color w:val="000000"/>
          <w:sz w:val="20"/>
          <w:szCs w:val="20"/>
        </w:rPr>
      </w:pPr>
    </w:p>
    <w:p w:rsidR="00CB1577" w:rsidRPr="00B70375" w:rsidRDefault="00CB1577" w:rsidP="00A2608E">
      <w:pPr>
        <w:pStyle w:val="Prrafodelista"/>
        <w:numPr>
          <w:ilvl w:val="0"/>
          <w:numId w:val="7"/>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Italic"/>
          <w:b/>
          <w:i/>
          <w:iCs/>
          <w:color w:val="000000"/>
          <w:sz w:val="20"/>
          <w:szCs w:val="20"/>
        </w:rPr>
        <w:t>Asumir</w:t>
      </w:r>
      <w:r w:rsidRPr="00B70375">
        <w:rPr>
          <w:rFonts w:ascii="Verdana" w:hAnsi="Verdana" w:cs="Calibri"/>
          <w:color w:val="000000"/>
          <w:sz w:val="20"/>
          <w:szCs w:val="20"/>
        </w:rPr>
        <w:t>: Se aplica cuando el riesgo se encuentra en un nivel que puede aceptarse sin necesidad de</w:t>
      </w:r>
      <w:r w:rsidR="00A2608E" w:rsidRPr="00B70375">
        <w:rPr>
          <w:rFonts w:ascii="Verdana" w:hAnsi="Verdana" w:cs="Calibri"/>
          <w:color w:val="000000"/>
          <w:sz w:val="20"/>
          <w:szCs w:val="20"/>
        </w:rPr>
        <w:t xml:space="preserve"> </w:t>
      </w:r>
      <w:r w:rsidRPr="00B70375">
        <w:rPr>
          <w:rFonts w:ascii="Verdana" w:hAnsi="Verdana" w:cs="Calibri"/>
          <w:color w:val="000000"/>
          <w:sz w:val="20"/>
          <w:szCs w:val="20"/>
        </w:rPr>
        <w:t>tomar otras medidas de control diferentes a las que se poseen, y</w:t>
      </w:r>
    </w:p>
    <w:p w:rsidR="00A2608E" w:rsidRPr="00B70375" w:rsidRDefault="00A2608E" w:rsidP="00D10EB1">
      <w:pPr>
        <w:autoSpaceDE w:val="0"/>
        <w:autoSpaceDN w:val="0"/>
        <w:adjustRightInd w:val="0"/>
        <w:spacing w:after="0" w:line="240" w:lineRule="auto"/>
        <w:jc w:val="both"/>
        <w:rPr>
          <w:rFonts w:ascii="Verdana" w:hAnsi="Verdana" w:cs="Calibri-Italic"/>
          <w:i/>
          <w:iCs/>
          <w:color w:val="000000"/>
          <w:sz w:val="20"/>
          <w:szCs w:val="20"/>
        </w:rPr>
      </w:pPr>
    </w:p>
    <w:p w:rsidR="00CB1577" w:rsidRPr="00B70375" w:rsidRDefault="00CB1577" w:rsidP="00A2608E">
      <w:pPr>
        <w:pStyle w:val="Prrafodelista"/>
        <w:numPr>
          <w:ilvl w:val="0"/>
          <w:numId w:val="7"/>
        </w:num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Italic"/>
          <w:b/>
          <w:i/>
          <w:iCs/>
          <w:color w:val="000000"/>
          <w:sz w:val="20"/>
          <w:szCs w:val="20"/>
        </w:rPr>
        <w:t>Transferir</w:t>
      </w:r>
      <w:r w:rsidRPr="00B70375">
        <w:rPr>
          <w:rFonts w:ascii="Verdana" w:hAnsi="Verdana" w:cs="Calibri"/>
          <w:b/>
          <w:color w:val="000000"/>
          <w:sz w:val="20"/>
          <w:szCs w:val="20"/>
        </w:rPr>
        <w:t>.</w:t>
      </w:r>
      <w:r w:rsidRPr="00B70375">
        <w:rPr>
          <w:rFonts w:ascii="Verdana" w:hAnsi="Verdana" w:cs="Calibri"/>
          <w:color w:val="000000"/>
          <w:sz w:val="20"/>
          <w:szCs w:val="20"/>
        </w:rPr>
        <w:t xml:space="preserve"> Implica que el riesgo se controle mediante la </w:t>
      </w:r>
      <w:r w:rsidR="00A2608E" w:rsidRPr="00B70375">
        <w:rPr>
          <w:rFonts w:ascii="Verdana" w:hAnsi="Verdana" w:cs="Calibri"/>
          <w:color w:val="000000"/>
          <w:sz w:val="20"/>
          <w:szCs w:val="20"/>
        </w:rPr>
        <w:t xml:space="preserve">intervención </w:t>
      </w:r>
      <w:r w:rsidRPr="00B70375">
        <w:rPr>
          <w:rFonts w:ascii="Verdana" w:hAnsi="Verdana" w:cs="Calibri"/>
          <w:color w:val="000000"/>
          <w:sz w:val="20"/>
          <w:szCs w:val="20"/>
        </w:rPr>
        <w:t>de un tercero que</w:t>
      </w:r>
      <w:r w:rsidR="00A2608E" w:rsidRPr="00B70375">
        <w:rPr>
          <w:rFonts w:ascii="Verdana" w:hAnsi="Verdana" w:cs="Calibri"/>
          <w:color w:val="000000"/>
          <w:sz w:val="20"/>
          <w:szCs w:val="20"/>
        </w:rPr>
        <w:t xml:space="preserve"> </w:t>
      </w:r>
      <w:r w:rsidRPr="00B70375">
        <w:rPr>
          <w:rFonts w:ascii="Verdana" w:hAnsi="Verdana" w:cs="Calibri"/>
          <w:color w:val="000000"/>
          <w:sz w:val="20"/>
          <w:szCs w:val="20"/>
        </w:rPr>
        <w:t>tenga la experiencia y especialización necesaria para asumirlo.</w:t>
      </w:r>
    </w:p>
    <w:p w:rsidR="00A2608E" w:rsidRDefault="00A2608E" w:rsidP="00A2608E">
      <w:pPr>
        <w:pStyle w:val="Prrafodelista"/>
        <w:rPr>
          <w:rFonts w:ascii="Verdana" w:hAnsi="Verdana" w:cs="Calibri"/>
          <w:color w:val="000000"/>
          <w:sz w:val="20"/>
          <w:szCs w:val="20"/>
        </w:rPr>
      </w:pPr>
    </w:p>
    <w:p w:rsidR="00931E3C" w:rsidRDefault="00931E3C" w:rsidP="00A2608E">
      <w:pPr>
        <w:pStyle w:val="Prrafodelista"/>
        <w:rPr>
          <w:rFonts w:ascii="Verdana" w:hAnsi="Verdana" w:cs="Calibri"/>
          <w:color w:val="000000"/>
          <w:sz w:val="20"/>
          <w:szCs w:val="20"/>
        </w:rPr>
      </w:pPr>
    </w:p>
    <w:p w:rsidR="00A926DF" w:rsidRDefault="00A926DF" w:rsidP="00A2608E">
      <w:pPr>
        <w:pStyle w:val="Prrafodelista"/>
        <w:rPr>
          <w:rFonts w:ascii="Verdana" w:hAnsi="Verdana" w:cs="Calibri"/>
          <w:color w:val="000000"/>
          <w:sz w:val="20"/>
          <w:szCs w:val="20"/>
        </w:rPr>
      </w:pPr>
    </w:p>
    <w:p w:rsidR="00A2608E" w:rsidRPr="00B70375" w:rsidRDefault="00A2608E" w:rsidP="00A2608E">
      <w:pPr>
        <w:autoSpaceDE w:val="0"/>
        <w:autoSpaceDN w:val="0"/>
        <w:adjustRightInd w:val="0"/>
        <w:spacing w:after="0" w:line="240" w:lineRule="auto"/>
        <w:jc w:val="center"/>
        <w:rPr>
          <w:rFonts w:ascii="Verdana" w:hAnsi="Verdana" w:cs="Calibri-Bold"/>
          <w:b/>
          <w:bCs/>
          <w:color w:val="000000"/>
          <w:sz w:val="20"/>
          <w:szCs w:val="20"/>
        </w:rPr>
      </w:pPr>
      <w:r w:rsidRPr="00B70375">
        <w:rPr>
          <w:rFonts w:ascii="Verdana" w:hAnsi="Verdana" w:cs="Calibri-Bold"/>
          <w:b/>
          <w:bCs/>
          <w:color w:val="000000"/>
          <w:sz w:val="20"/>
          <w:szCs w:val="20"/>
        </w:rPr>
        <w:t>III.- MAPA DE RIESGOS</w:t>
      </w:r>
    </w:p>
    <w:p w:rsidR="00A2608E" w:rsidRDefault="00A2608E" w:rsidP="00A2608E">
      <w:pPr>
        <w:autoSpaceDE w:val="0"/>
        <w:autoSpaceDN w:val="0"/>
        <w:adjustRightInd w:val="0"/>
        <w:spacing w:after="0" w:line="240" w:lineRule="auto"/>
        <w:jc w:val="both"/>
        <w:rPr>
          <w:rFonts w:ascii="Verdana" w:hAnsi="Verdana" w:cs="Calibri"/>
          <w:color w:val="000000"/>
          <w:sz w:val="20"/>
          <w:szCs w:val="20"/>
        </w:rPr>
      </w:pPr>
    </w:p>
    <w:p w:rsidR="00A926DF" w:rsidRDefault="00A926DF" w:rsidP="00A2608E">
      <w:pPr>
        <w:autoSpaceDE w:val="0"/>
        <w:autoSpaceDN w:val="0"/>
        <w:adjustRightInd w:val="0"/>
        <w:spacing w:after="0" w:line="240" w:lineRule="auto"/>
        <w:jc w:val="both"/>
        <w:rPr>
          <w:rFonts w:ascii="Verdana" w:hAnsi="Verdana" w:cs="Calibri"/>
          <w:color w:val="000000"/>
          <w:sz w:val="20"/>
          <w:szCs w:val="20"/>
        </w:rPr>
      </w:pPr>
    </w:p>
    <w:p w:rsidR="00A926DF" w:rsidRDefault="00A926DF" w:rsidP="00A2608E">
      <w:pPr>
        <w:autoSpaceDE w:val="0"/>
        <w:autoSpaceDN w:val="0"/>
        <w:adjustRightInd w:val="0"/>
        <w:spacing w:after="0" w:line="240" w:lineRule="auto"/>
        <w:jc w:val="both"/>
        <w:rPr>
          <w:rFonts w:ascii="Verdana" w:hAnsi="Verdana" w:cs="Calibri"/>
          <w:color w:val="000000"/>
          <w:sz w:val="20"/>
          <w:szCs w:val="20"/>
        </w:rPr>
      </w:pPr>
    </w:p>
    <w:p w:rsidR="00A926DF" w:rsidRDefault="00A926DF" w:rsidP="00A2608E">
      <w:pPr>
        <w:autoSpaceDE w:val="0"/>
        <w:autoSpaceDN w:val="0"/>
        <w:adjustRightInd w:val="0"/>
        <w:spacing w:after="0" w:line="240" w:lineRule="auto"/>
        <w:jc w:val="both"/>
        <w:rPr>
          <w:rFonts w:ascii="Verdana" w:hAnsi="Verdana" w:cs="Calibri"/>
          <w:color w:val="000000"/>
          <w:sz w:val="20"/>
          <w:szCs w:val="20"/>
        </w:rPr>
      </w:pPr>
    </w:p>
    <w:p w:rsidR="00C74D29" w:rsidRPr="00B70375" w:rsidRDefault="00C74D29" w:rsidP="00A2608E">
      <w:pPr>
        <w:autoSpaceDE w:val="0"/>
        <w:autoSpaceDN w:val="0"/>
        <w:adjustRightInd w:val="0"/>
        <w:spacing w:after="0" w:line="240" w:lineRule="auto"/>
        <w:jc w:val="both"/>
        <w:rPr>
          <w:rFonts w:ascii="Verdana" w:hAnsi="Verdana" w:cs="Calibri"/>
          <w:color w:val="000000"/>
          <w:sz w:val="20"/>
          <w:szCs w:val="20"/>
        </w:rPr>
      </w:pPr>
    </w:p>
    <w:p w:rsidR="00A2608E" w:rsidRPr="00B70375" w:rsidRDefault="00A2608E" w:rsidP="00A2608E">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89984" behindDoc="0" locked="0" layoutInCell="1" allowOverlap="1" wp14:anchorId="349BFC57" wp14:editId="5F2C609B">
                <wp:simplePos x="0" y="0"/>
                <wp:positionH relativeFrom="column">
                  <wp:posOffset>-590551</wp:posOffset>
                </wp:positionH>
                <wp:positionV relativeFrom="paragraph">
                  <wp:posOffset>6985</wp:posOffset>
                </wp:positionV>
                <wp:extent cx="552450" cy="352425"/>
                <wp:effectExtent l="0" t="0" r="19050" b="28575"/>
                <wp:wrapNone/>
                <wp:docPr id="18" name="18 Conector"/>
                <wp:cNvGraphicFramePr/>
                <a:graphic xmlns:a="http://schemas.openxmlformats.org/drawingml/2006/main">
                  <a:graphicData uri="http://schemas.microsoft.com/office/word/2010/wordprocessingShape">
                    <wps:wsp>
                      <wps:cNvSpPr/>
                      <wps:spPr>
                        <a:xfrm rot="10800000" flipV="1">
                          <a:off x="0" y="0"/>
                          <a:ext cx="55245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A2608E">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Conector" o:spid="_x0000_s1054" type="#_x0000_t120" style="position:absolute;left:0;text-align:left;margin-left:-46.5pt;margin-top:.55pt;width:43.5pt;height:27.75pt;rotation:18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" fillcolor="white [3201]" strokecolor="#f79646 [3209]" strokeweight="2pt">
                <v:textbox>
                  <w:txbxContent>
                    <w:p w:rsidR="002223EC" w:rsidRDefault="002223EC" w:rsidP="00A2608E">
                      <w:pPr>
                        <w:jc w:val="center"/>
                      </w:pPr>
                      <w:r>
                        <w:t>15</w:t>
                      </w:r>
                    </w:p>
                  </w:txbxContent>
                </v:textbox>
              </v:shape>
            </w:pict>
          </mc:Fallback>
        </mc:AlternateContent>
      </w:r>
      <w:r w:rsidRPr="00B70375">
        <w:rPr>
          <w:rFonts w:ascii="Verdana" w:hAnsi="Verdana" w:cs="Calibri"/>
          <w:b/>
          <w:color w:val="000000"/>
          <w:sz w:val="20"/>
          <w:szCs w:val="20"/>
        </w:rPr>
        <w:t xml:space="preserve">MAPA DE RIESGOS.- </w:t>
      </w:r>
      <w:r w:rsidRPr="00B70375">
        <w:rPr>
          <w:rFonts w:ascii="Verdana" w:hAnsi="Verdana" w:cs="Calibri"/>
          <w:color w:val="000000"/>
          <w:sz w:val="20"/>
          <w:szCs w:val="20"/>
        </w:rPr>
        <w:t>Conforme la valoración inicial del riesgo detectado</w:t>
      </w:r>
      <w:r w:rsidR="00883481" w:rsidRPr="00B70375">
        <w:rPr>
          <w:rFonts w:ascii="Verdana" w:hAnsi="Verdana" w:cs="Calibri"/>
          <w:color w:val="000000"/>
          <w:sz w:val="20"/>
          <w:szCs w:val="20"/>
        </w:rPr>
        <w:t>; una vez realizada la valoración del mismo y que se haya definido el cuadrante al que pertenece, se deberá realizar de manera manual, la gráfica correspondiente en el MAPA DE RIESGOS del ejercicio al que corresponda para contar con la ubicación visual de los mismos.</w:t>
      </w:r>
    </w:p>
    <w:p w:rsidR="00883481" w:rsidRPr="00B70375" w:rsidRDefault="00883481" w:rsidP="00A2608E">
      <w:pPr>
        <w:autoSpaceDE w:val="0"/>
        <w:autoSpaceDN w:val="0"/>
        <w:adjustRightInd w:val="0"/>
        <w:spacing w:after="0" w:line="240" w:lineRule="auto"/>
        <w:jc w:val="both"/>
        <w:rPr>
          <w:rFonts w:ascii="Verdana" w:hAnsi="Verdana" w:cs="Calibri"/>
          <w:color w:val="000000"/>
          <w:sz w:val="20"/>
          <w:szCs w:val="20"/>
        </w:rPr>
      </w:pPr>
    </w:p>
    <w:tbl>
      <w:tblPr>
        <w:tblW w:w="8112" w:type="dxa"/>
        <w:tblInd w:w="70" w:type="dxa"/>
        <w:tblCellMar>
          <w:left w:w="70" w:type="dxa"/>
          <w:right w:w="70" w:type="dxa"/>
        </w:tblCellMar>
        <w:tblLook w:val="04A0" w:firstRow="1" w:lastRow="0" w:firstColumn="1" w:lastColumn="0" w:noHBand="0" w:noVBand="1"/>
      </w:tblPr>
      <w:tblGrid>
        <w:gridCol w:w="1340"/>
        <w:gridCol w:w="395"/>
        <w:gridCol w:w="740"/>
        <w:gridCol w:w="616"/>
        <w:gridCol w:w="616"/>
        <w:gridCol w:w="616"/>
        <w:gridCol w:w="616"/>
        <w:gridCol w:w="740"/>
        <w:gridCol w:w="616"/>
        <w:gridCol w:w="616"/>
        <w:gridCol w:w="616"/>
        <w:gridCol w:w="616"/>
      </w:tblGrid>
      <w:tr w:rsidR="00883481" w:rsidRPr="00B70375" w:rsidTr="002F50F2">
        <w:trPr>
          <w:trHeight w:val="795"/>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r w:rsidRPr="00B70375">
              <w:rPr>
                <w:rFonts w:ascii="Verdana" w:eastAsia="Times New Roman" w:hAnsi="Verdana" w:cs="Calibri"/>
                <w:noProof/>
                <w:color w:val="000000"/>
                <w:sz w:val="20"/>
                <w:szCs w:val="20"/>
                <w:lang w:eastAsia="es-MX"/>
              </w:rPr>
              <mc:AlternateContent>
                <mc:Choice Requires="wps">
                  <w:drawing>
                    <wp:anchor distT="0" distB="0" distL="114300" distR="114300" simplePos="0" relativeHeight="251700224" behindDoc="0" locked="0" layoutInCell="1" allowOverlap="1" wp14:anchorId="448313B1" wp14:editId="73975107">
                      <wp:simplePos x="0" y="0"/>
                      <wp:positionH relativeFrom="column">
                        <wp:posOffset>228600</wp:posOffset>
                      </wp:positionH>
                      <wp:positionV relativeFrom="paragraph">
                        <wp:posOffset>95250</wp:posOffset>
                      </wp:positionV>
                      <wp:extent cx="1485900" cy="619125"/>
                      <wp:effectExtent l="0" t="0" r="19050" b="28575"/>
                      <wp:wrapNone/>
                      <wp:docPr id="28" name="Cuadro de texto 28"/>
                      <wp:cNvGraphicFramePr/>
                      <a:graphic xmlns:a="http://schemas.openxmlformats.org/drawingml/2006/main">
                        <a:graphicData uri="http://schemas.microsoft.com/office/word/2010/wordprocessingShape">
                          <wps:wsp>
                            <wps:cNvSpPr txBox="1"/>
                            <wps:spPr>
                              <a:xfrm>
                                <a:off x="0" y="0"/>
                                <a:ext cx="1466850" cy="523874"/>
                              </a:xfrm>
                              <a:prstGeom prst="rect">
                                <a:avLst/>
                              </a:prstGeom>
                              <a:gradFill flip="none" rotWithShape="1">
                                <a:gsLst>
                                  <a:gs pos="0">
                                    <a:srgbClr val="FFFF00"/>
                                  </a:gs>
                                  <a:gs pos="50000">
                                    <a:schemeClr val="accent1">
                                      <a:tint val="44500"/>
                                      <a:satMod val="160000"/>
                                    </a:schemeClr>
                                  </a:gs>
                                  <a:gs pos="100000">
                                    <a:schemeClr val="accent1">
                                      <a:tint val="23500"/>
                                      <a:satMod val="160000"/>
                                    </a:schemeClr>
                                  </a:gs>
                                </a:gsLst>
                                <a:lin ang="0" scaled="1"/>
                                <a:tileRect/>
                              </a:gra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2223EC" w:rsidRDefault="002223EC" w:rsidP="00883481">
                                  <w:pPr>
                                    <w:pStyle w:val="NormalWeb"/>
                                    <w:spacing w:before="0" w:beforeAutospacing="0" w:after="0" w:afterAutospacing="0"/>
                                    <w:jc w:val="center"/>
                                  </w:pPr>
                                  <w:r>
                                    <w:rPr>
                                      <w:rFonts w:asciiTheme="minorHAnsi" w:hAnsi="Calibri" w:cstheme="minorBidi"/>
                                      <w:b/>
                                      <w:bCs/>
                                      <w:color w:val="000000" w:themeColor="dark1"/>
                                      <w:sz w:val="22"/>
                                      <w:szCs w:val="22"/>
                                    </w:rPr>
                                    <w:t>II Riesgo de Atención Per</w:t>
                                  </w:r>
                                  <w:r w:rsidR="00063A36">
                                    <w:rPr>
                                      <w:rFonts w:asciiTheme="minorHAnsi" w:hAnsi="Calibri" w:cstheme="minorBidi"/>
                                      <w:b/>
                                      <w:bCs/>
                                      <w:color w:val="000000" w:themeColor="dark1"/>
                                      <w:sz w:val="22"/>
                                      <w:szCs w:val="22"/>
                                    </w:rPr>
                                    <w:t>ió</w:t>
                                  </w:r>
                                  <w:r>
                                    <w:rPr>
                                      <w:rFonts w:asciiTheme="minorHAnsi" w:hAnsi="Calibri" w:cstheme="minorBidi"/>
                                      <w:b/>
                                      <w:bCs/>
                                      <w:color w:val="000000" w:themeColor="dark1"/>
                                      <w:sz w:val="22"/>
                                      <w:szCs w:val="22"/>
                                    </w:rPr>
                                    <w:t>dica</w:t>
                                  </w:r>
                                </w:p>
                              </w:txbxContent>
                            </wps:txbx>
                            <wps:bodyPr vert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8" o:spid="_x0000_s1055" type="#_x0000_t202" style="position:absolute;margin-left:18pt;margin-top:7.5pt;width:117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" fillcolor="yellow" strokecolor="#7f7f7f [1601]">
                      <v:fill color2="#d6e2f0 [756]" rotate="t" angle="90" colors="0 yellow;.5 #c2d1ed;1 #e1e8f5" focus="100%" type="gradient"/>
                      <v:textbox>
                        <w:txbxContent>
                          <w:p w:rsidR="002223EC" w:rsidRDefault="002223EC" w:rsidP="00883481">
                            <w:pPr>
                              <w:pStyle w:val="NormalWeb"/>
                              <w:spacing w:before="0" w:beforeAutospacing="0" w:after="0" w:afterAutospacing="0"/>
                              <w:jc w:val="center"/>
                            </w:pPr>
                            <w:r>
                              <w:rPr>
                                <w:rFonts w:asciiTheme="minorHAnsi" w:hAnsi="Calibri" w:cstheme="minorBidi"/>
                                <w:b/>
                                <w:bCs/>
                                <w:color w:val="000000" w:themeColor="dark1"/>
                                <w:sz w:val="22"/>
                                <w:szCs w:val="22"/>
                              </w:rPr>
                              <w:t>II Riesgo de Atención Per</w:t>
                            </w:r>
                            <w:r w:rsidR="00063A36">
                              <w:rPr>
                                <w:rFonts w:asciiTheme="minorHAnsi" w:hAnsi="Calibri" w:cstheme="minorBidi"/>
                                <w:b/>
                                <w:bCs/>
                                <w:color w:val="000000" w:themeColor="dark1"/>
                                <w:sz w:val="22"/>
                                <w:szCs w:val="22"/>
                              </w:rPr>
                              <w:t>ió</w:t>
                            </w:r>
                            <w:r>
                              <w:rPr>
                                <w:rFonts w:asciiTheme="minorHAnsi" w:hAnsi="Calibri" w:cstheme="minorBidi"/>
                                <w:b/>
                                <w:bCs/>
                                <w:color w:val="000000" w:themeColor="dark1"/>
                                <w:sz w:val="22"/>
                                <w:szCs w:val="22"/>
                              </w:rPr>
                              <w:t>dica</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00"/>
            </w:tblGrid>
            <w:tr w:rsidR="00883481" w:rsidRPr="00B70375">
              <w:trPr>
                <w:trHeight w:val="795"/>
                <w:tblCellSpacing w:w="0" w:type="dxa"/>
              </w:trPr>
              <w:tc>
                <w:tcPr>
                  <w:tcW w:w="60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bl>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r w:rsidRPr="00B70375">
              <w:rPr>
                <w:rFonts w:ascii="Verdana" w:eastAsia="Times New Roman" w:hAnsi="Verdana" w:cs="Calibri"/>
                <w:noProof/>
                <w:color w:val="000000"/>
                <w:sz w:val="20"/>
                <w:szCs w:val="20"/>
                <w:lang w:eastAsia="es-MX"/>
              </w:rPr>
              <mc:AlternateContent>
                <mc:Choice Requires="wps">
                  <w:drawing>
                    <wp:anchor distT="0" distB="0" distL="114300" distR="114300" simplePos="0" relativeHeight="251701248" behindDoc="0" locked="0" layoutInCell="1" allowOverlap="1" wp14:anchorId="0F0C70AF" wp14:editId="6B4B95B4">
                      <wp:simplePos x="0" y="0"/>
                      <wp:positionH relativeFrom="column">
                        <wp:posOffset>152400</wp:posOffset>
                      </wp:positionH>
                      <wp:positionV relativeFrom="paragraph">
                        <wp:posOffset>95250</wp:posOffset>
                      </wp:positionV>
                      <wp:extent cx="1485900" cy="619125"/>
                      <wp:effectExtent l="0" t="0" r="19050" b="28575"/>
                      <wp:wrapNone/>
                      <wp:docPr id="27" name="Cuadro de texto 27"/>
                      <wp:cNvGraphicFramePr/>
                      <a:graphic xmlns:a="http://schemas.openxmlformats.org/drawingml/2006/main">
                        <a:graphicData uri="http://schemas.microsoft.com/office/word/2010/wordprocessingShape">
                          <wps:wsp>
                            <wps:cNvSpPr txBox="1"/>
                            <wps:spPr>
                              <a:xfrm>
                                <a:off x="0" y="0"/>
                                <a:ext cx="1466850" cy="523874"/>
                              </a:xfrm>
                              <a:prstGeom prst="rect">
                                <a:avLst/>
                              </a:prstGeom>
                              <a:gradFill flip="none" rotWithShape="1">
                                <a:gsLst>
                                  <a:gs pos="0">
                                    <a:srgbClr val="FF0000"/>
                                  </a:gs>
                                  <a:gs pos="50000">
                                    <a:schemeClr val="accent1">
                                      <a:tint val="44500"/>
                                      <a:satMod val="160000"/>
                                    </a:schemeClr>
                                  </a:gs>
                                  <a:gs pos="100000">
                                    <a:schemeClr val="accent1">
                                      <a:tint val="23500"/>
                                      <a:satMod val="160000"/>
                                    </a:schemeClr>
                                  </a:gs>
                                </a:gsLst>
                                <a:lin ang="0" scaled="1"/>
                                <a:tileRect/>
                              </a:gra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2223EC" w:rsidRDefault="002223EC" w:rsidP="00883481">
                                  <w:pPr>
                                    <w:pStyle w:val="NormalWeb"/>
                                    <w:spacing w:before="0" w:beforeAutospacing="0" w:after="0" w:afterAutospacing="0"/>
                                    <w:jc w:val="center"/>
                                  </w:pPr>
                                  <w:r>
                                    <w:rPr>
                                      <w:rFonts w:asciiTheme="minorHAnsi" w:hAnsi="Calibri" w:cstheme="minorBidi"/>
                                      <w:b/>
                                      <w:bCs/>
                                      <w:color w:val="000000"/>
                                      <w:sz w:val="22"/>
                                      <w:szCs w:val="22"/>
                                    </w:rPr>
                                    <w:t>I Riesgo de Atención Inmediata</w:t>
                                  </w:r>
                                </w:p>
                              </w:txbxContent>
                            </wps:txbx>
                            <wps:bodyPr vert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7" o:spid="_x0000_s1056" type="#_x0000_t202" style="position:absolute;margin-left:12pt;margin-top:7.5pt;width:117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" fillcolor="red" strokecolor="#7f7f7f [1601]">
                      <v:fill color2="#d6e2f0 [756]" rotate="t" angle="90" colors="0 red;.5 #c2d1ed;1 #e1e8f5" focus="100%" type="gradient"/>
                      <v:textbox>
                        <w:txbxContent>
                          <w:p w:rsidR="002223EC" w:rsidRDefault="002223EC" w:rsidP="00883481">
                            <w:pPr>
                              <w:pStyle w:val="NormalWeb"/>
                              <w:spacing w:before="0" w:beforeAutospacing="0" w:after="0" w:afterAutospacing="0"/>
                              <w:jc w:val="center"/>
                            </w:pPr>
                            <w:r>
                              <w:rPr>
                                <w:rFonts w:asciiTheme="minorHAnsi" w:hAnsi="Calibri" w:cstheme="minorBidi"/>
                                <w:b/>
                                <w:bCs/>
                                <w:color w:val="000000"/>
                                <w:sz w:val="22"/>
                                <w:szCs w:val="22"/>
                              </w:rPr>
                              <w:t>I Riesgo de Atención Inmediata</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00"/>
            </w:tblGrid>
            <w:tr w:rsidR="00883481" w:rsidRPr="00B70375">
              <w:trPr>
                <w:trHeight w:val="795"/>
                <w:tblCellSpacing w:w="0" w:type="dxa"/>
              </w:trPr>
              <w:tc>
                <w:tcPr>
                  <w:tcW w:w="60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bl>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r w:rsidR="00883481" w:rsidRPr="00B70375" w:rsidTr="002F50F2">
        <w:trPr>
          <w:trHeight w:val="315"/>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r w:rsidRPr="00B70375">
              <w:rPr>
                <w:rFonts w:ascii="Verdana" w:eastAsia="Times New Roman" w:hAnsi="Verdana" w:cs="Calibri"/>
                <w:noProof/>
                <w:color w:val="000000"/>
                <w:sz w:val="20"/>
                <w:szCs w:val="20"/>
                <w:lang w:eastAsia="es-MX"/>
              </w:rPr>
              <mc:AlternateContent>
                <mc:Choice Requires="wps">
                  <w:drawing>
                    <wp:anchor distT="0" distB="0" distL="114300" distR="114300" simplePos="0" relativeHeight="251705344" behindDoc="0" locked="0" layoutInCell="1" allowOverlap="1" wp14:anchorId="4DBB1A11" wp14:editId="1DE3EBCC">
                      <wp:simplePos x="0" y="0"/>
                      <wp:positionH relativeFrom="column">
                        <wp:posOffset>361950</wp:posOffset>
                      </wp:positionH>
                      <wp:positionV relativeFrom="paragraph">
                        <wp:posOffset>38100</wp:posOffset>
                      </wp:positionV>
                      <wp:extent cx="371475" cy="1828800"/>
                      <wp:effectExtent l="0" t="0" r="9525" b="0"/>
                      <wp:wrapNone/>
                      <wp:docPr id="26" name="Cuadro de texto 26"/>
                      <wp:cNvGraphicFramePr/>
                      <a:graphic xmlns:a="http://schemas.openxmlformats.org/drawingml/2006/main">
                        <a:graphicData uri="http://schemas.microsoft.com/office/word/2010/wordprocessingShape">
                          <wps:wsp>
                            <wps:cNvSpPr txBox="1"/>
                            <wps:spPr>
                              <a:xfrm>
                                <a:off x="0" y="0"/>
                                <a:ext cx="371475" cy="1828799"/>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2223EC" w:rsidRDefault="002223EC" w:rsidP="00883481">
                                  <w:pPr>
                                    <w:pStyle w:val="NormalWeb"/>
                                    <w:spacing w:before="0" w:beforeAutospacing="0" w:after="0" w:afterAutospacing="0"/>
                                    <w:jc w:val="center"/>
                                  </w:pPr>
                                  <w:r>
                                    <w:rPr>
                                      <w:rFonts w:asciiTheme="minorHAnsi" w:hAnsi="Calibri" w:cstheme="minorBidi"/>
                                      <w:b/>
                                      <w:bCs/>
                                      <w:color w:val="000000" w:themeColor="dark1"/>
                                      <w:sz w:val="22"/>
                                      <w:szCs w:val="22"/>
                                    </w:rPr>
                                    <w:t>Probabilidad de Ocurrencia</w:t>
                                  </w:r>
                                </w:p>
                              </w:txbxContent>
                            </wps:txbx>
                            <wps:bodyPr vertOverflow="clip" vert="vert270"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57" type="#_x0000_t202" style="position:absolute;margin-left:28.5pt;margin-top:3pt;width:29.25pt;height:2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" fillcolor="white [3201]" stroked="f">
                      <v:textbox style="layout-flow:vertical;mso-layout-flow-alt:bottom-to-top">
                        <w:txbxContent>
                          <w:p w:rsidR="002223EC" w:rsidRDefault="002223EC" w:rsidP="00883481">
                            <w:pPr>
                              <w:pStyle w:val="NormalWeb"/>
                              <w:spacing w:before="0" w:beforeAutospacing="0" w:after="0" w:afterAutospacing="0"/>
                              <w:jc w:val="center"/>
                            </w:pPr>
                            <w:r>
                              <w:rPr>
                                <w:rFonts w:asciiTheme="minorHAnsi" w:hAnsi="Calibri" w:cstheme="minorBidi"/>
                                <w:b/>
                                <w:bCs/>
                                <w:color w:val="000000" w:themeColor="dark1"/>
                                <w:sz w:val="22"/>
                                <w:szCs w:val="22"/>
                              </w:rPr>
                              <w:t>Probabilidad de Ocurrencia</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00"/>
            </w:tblGrid>
            <w:tr w:rsidR="00883481" w:rsidRPr="00B70375">
              <w:trPr>
                <w:trHeight w:val="300"/>
                <w:tblCellSpacing w:w="0" w:type="dxa"/>
              </w:trPr>
              <w:tc>
                <w:tcPr>
                  <w:tcW w:w="120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bl>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10</w:t>
            </w:r>
          </w:p>
        </w:tc>
        <w:tc>
          <w:tcPr>
            <w:tcW w:w="740" w:type="dxa"/>
            <w:tcBorders>
              <w:top w:val="single" w:sz="8" w:space="0" w:color="auto"/>
              <w:left w:val="single" w:sz="8" w:space="0" w:color="auto"/>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8"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single" w:sz="8" w:space="0" w:color="auto"/>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single" w:sz="8" w:space="0" w:color="auto"/>
              <w:left w:val="nil"/>
              <w:bottom w:val="single" w:sz="4" w:space="0" w:color="auto"/>
              <w:right w:val="single" w:sz="8"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9</w:t>
            </w:r>
          </w:p>
        </w:tc>
        <w:tc>
          <w:tcPr>
            <w:tcW w:w="740" w:type="dxa"/>
            <w:tcBorders>
              <w:top w:val="nil"/>
              <w:left w:val="single" w:sz="8" w:space="0" w:color="auto"/>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8</w:t>
            </w:r>
          </w:p>
        </w:tc>
        <w:tc>
          <w:tcPr>
            <w:tcW w:w="740" w:type="dxa"/>
            <w:tcBorders>
              <w:top w:val="nil"/>
              <w:left w:val="single" w:sz="8" w:space="0" w:color="auto"/>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7</w:t>
            </w:r>
          </w:p>
        </w:tc>
        <w:tc>
          <w:tcPr>
            <w:tcW w:w="740" w:type="dxa"/>
            <w:tcBorders>
              <w:top w:val="nil"/>
              <w:left w:val="single" w:sz="8" w:space="0" w:color="auto"/>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15"/>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6</w:t>
            </w:r>
          </w:p>
        </w:tc>
        <w:tc>
          <w:tcPr>
            <w:tcW w:w="740" w:type="dxa"/>
            <w:tcBorders>
              <w:top w:val="nil"/>
              <w:left w:val="single" w:sz="8" w:space="0" w:color="auto"/>
              <w:bottom w:val="single" w:sz="8"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8" w:space="0" w:color="auto"/>
            </w:tcBorders>
            <w:shd w:val="clear" w:color="000000" w:fill="FFFF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8"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8" w:space="0" w:color="auto"/>
            </w:tcBorders>
            <w:shd w:val="clear" w:color="000000" w:fill="FF000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5</w:t>
            </w:r>
          </w:p>
        </w:tc>
        <w:tc>
          <w:tcPr>
            <w:tcW w:w="740" w:type="dxa"/>
            <w:tcBorders>
              <w:top w:val="nil"/>
              <w:left w:val="single" w:sz="8" w:space="0" w:color="auto"/>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4</w:t>
            </w:r>
          </w:p>
        </w:tc>
        <w:tc>
          <w:tcPr>
            <w:tcW w:w="740" w:type="dxa"/>
            <w:tcBorders>
              <w:top w:val="nil"/>
              <w:left w:val="single" w:sz="8" w:space="0" w:color="auto"/>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3</w:t>
            </w:r>
          </w:p>
        </w:tc>
        <w:tc>
          <w:tcPr>
            <w:tcW w:w="740" w:type="dxa"/>
            <w:tcBorders>
              <w:top w:val="nil"/>
              <w:left w:val="single" w:sz="8" w:space="0" w:color="auto"/>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2</w:t>
            </w:r>
          </w:p>
        </w:tc>
        <w:tc>
          <w:tcPr>
            <w:tcW w:w="740" w:type="dxa"/>
            <w:tcBorders>
              <w:top w:val="nil"/>
              <w:left w:val="single" w:sz="8" w:space="0" w:color="auto"/>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4" w:space="0" w:color="auto"/>
              <w:right w:val="single" w:sz="8"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15"/>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1</w:t>
            </w:r>
          </w:p>
        </w:tc>
        <w:tc>
          <w:tcPr>
            <w:tcW w:w="740" w:type="dxa"/>
            <w:tcBorders>
              <w:top w:val="nil"/>
              <w:left w:val="single" w:sz="8" w:space="0" w:color="auto"/>
              <w:bottom w:val="single" w:sz="8"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8" w:space="0" w:color="auto"/>
            </w:tcBorders>
            <w:shd w:val="clear" w:color="000000" w:fill="00B0F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740" w:type="dxa"/>
            <w:tcBorders>
              <w:top w:val="nil"/>
              <w:left w:val="nil"/>
              <w:bottom w:val="single" w:sz="8"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4"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c>
          <w:tcPr>
            <w:tcW w:w="616" w:type="dxa"/>
            <w:tcBorders>
              <w:top w:val="nil"/>
              <w:left w:val="nil"/>
              <w:bottom w:val="single" w:sz="8" w:space="0" w:color="auto"/>
              <w:right w:val="single" w:sz="8" w:space="0" w:color="auto"/>
            </w:tcBorders>
            <w:shd w:val="clear" w:color="000000" w:fill="00B050"/>
            <w:noWrap/>
            <w:vAlign w:val="bottom"/>
            <w:hideMark/>
          </w:tcPr>
          <w:p w:rsidR="00883481" w:rsidRPr="00B70375" w:rsidRDefault="00883481" w:rsidP="00883481">
            <w:pPr>
              <w:spacing w:after="0" w:line="240" w:lineRule="auto"/>
              <w:jc w:val="center"/>
              <w:rPr>
                <w:rFonts w:ascii="Verdana" w:eastAsia="Times New Roman" w:hAnsi="Verdana" w:cs="Calibri"/>
                <w:color w:val="FFFFFF"/>
                <w:sz w:val="20"/>
                <w:szCs w:val="20"/>
                <w:lang w:eastAsia="es-MX"/>
              </w:rPr>
            </w:pPr>
            <w:r w:rsidRPr="00B70375">
              <w:rPr>
                <w:rFonts w:ascii="Verdana" w:eastAsia="Times New Roman" w:hAnsi="Verdana" w:cs="Calibri"/>
                <w:color w:val="FFFFFF"/>
                <w:sz w:val="20"/>
                <w:szCs w:val="20"/>
                <w:lang w:eastAsia="es-MX"/>
              </w:rPr>
              <w:t> </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r w:rsidRPr="00B70375">
              <w:rPr>
                <w:rFonts w:ascii="Verdana" w:eastAsia="Times New Roman" w:hAnsi="Verdana" w:cs="Calibri"/>
                <w:noProof/>
                <w:color w:val="000000"/>
                <w:sz w:val="20"/>
                <w:szCs w:val="20"/>
                <w:lang w:eastAsia="es-MX"/>
              </w:rPr>
              <mc:AlternateContent>
                <mc:Choice Requires="wps">
                  <w:drawing>
                    <wp:anchor distT="0" distB="0" distL="114300" distR="114300" simplePos="0" relativeHeight="251704320" behindDoc="0" locked="0" layoutInCell="1" allowOverlap="1" wp14:anchorId="4BD9C0FC" wp14:editId="7BCD4F25">
                      <wp:simplePos x="0" y="0"/>
                      <wp:positionH relativeFrom="column">
                        <wp:posOffset>333375</wp:posOffset>
                      </wp:positionH>
                      <wp:positionV relativeFrom="paragraph">
                        <wp:posOffset>171450</wp:posOffset>
                      </wp:positionV>
                      <wp:extent cx="3228975" cy="219075"/>
                      <wp:effectExtent l="0" t="0" r="9525" b="9525"/>
                      <wp:wrapNone/>
                      <wp:docPr id="25" name="Cuadro de texto 25"/>
                      <wp:cNvGraphicFramePr/>
                      <a:graphic xmlns:a="http://schemas.openxmlformats.org/drawingml/2006/main">
                        <a:graphicData uri="http://schemas.microsoft.com/office/word/2010/wordprocessingShape">
                          <wps:wsp>
                            <wps:cNvSpPr txBox="1"/>
                            <wps:spPr>
                              <a:xfrm>
                                <a:off x="0" y="0"/>
                                <a:ext cx="3228975" cy="2190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2223EC" w:rsidRPr="00B6419D" w:rsidRDefault="002223EC" w:rsidP="00883481">
                                  <w:pPr>
                                    <w:pStyle w:val="NormalWeb"/>
                                    <w:spacing w:before="0" w:beforeAutospacing="0" w:after="0" w:afterAutospacing="0"/>
                                    <w:jc w:val="center"/>
                                    <w:rPr>
                                      <w:sz w:val="18"/>
                                      <w:szCs w:val="18"/>
                                    </w:rPr>
                                  </w:pPr>
                                  <w:r w:rsidRPr="00B6419D">
                                    <w:rPr>
                                      <w:rFonts w:asciiTheme="minorHAnsi" w:hAnsi="Calibri" w:cstheme="minorBidi"/>
                                      <w:b/>
                                      <w:bCs/>
                                      <w:color w:val="000000" w:themeColor="dark1"/>
                                      <w:sz w:val="18"/>
                                      <w:szCs w:val="18"/>
                                    </w:rPr>
                                    <w:t>Grado de Impacto</w:t>
                                  </w:r>
                                </w:p>
                              </w:txbxContent>
                            </wps:txbx>
                            <wps:bodyPr vert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5" o:spid="_x0000_s1058" type="#_x0000_t202" style="position:absolute;margin-left:26.25pt;margin-top:13.5pt;width:254.2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" fillcolor="white [3201]" stroked="f">
                      <v:textbox>
                        <w:txbxContent>
                          <w:p w:rsidR="002223EC" w:rsidRPr="00B6419D" w:rsidRDefault="002223EC" w:rsidP="00883481">
                            <w:pPr>
                              <w:pStyle w:val="NormalWeb"/>
                              <w:spacing w:before="0" w:beforeAutospacing="0" w:after="0" w:afterAutospacing="0"/>
                              <w:jc w:val="center"/>
                              <w:rPr>
                                <w:sz w:val="18"/>
                                <w:szCs w:val="18"/>
                              </w:rPr>
                            </w:pPr>
                            <w:r w:rsidRPr="00B6419D">
                              <w:rPr>
                                <w:rFonts w:asciiTheme="minorHAnsi" w:hAnsi="Calibri" w:cstheme="minorBidi"/>
                                <w:b/>
                                <w:bCs/>
                                <w:color w:val="000000" w:themeColor="dark1"/>
                                <w:sz w:val="18"/>
                                <w:szCs w:val="18"/>
                              </w:rPr>
                              <w:t>Grado de Impacto</w:t>
                            </w:r>
                          </w:p>
                        </w:txbxContent>
                      </v:textbox>
                    </v:shape>
                  </w:pict>
                </mc:Fallback>
              </mc:AlternateContent>
            </w:r>
            <w:r w:rsidRPr="00B70375">
              <w:rPr>
                <w:rFonts w:ascii="Verdana" w:eastAsia="Times New Roman" w:hAnsi="Verdana" w:cs="Calibri"/>
                <w:noProof/>
                <w:color w:val="000000"/>
                <w:sz w:val="20"/>
                <w:szCs w:val="20"/>
                <w:lang w:eastAsia="es-MX"/>
              </w:rPr>
              <mc:AlternateContent>
                <mc:Choice Requires="wps">
                  <w:drawing>
                    <wp:anchor distT="0" distB="0" distL="114300" distR="114300" simplePos="0" relativeHeight="251702272" behindDoc="0" locked="0" layoutInCell="1" allowOverlap="1" wp14:anchorId="0E624936" wp14:editId="6B9F5F60">
                      <wp:simplePos x="0" y="0"/>
                      <wp:positionH relativeFrom="column">
                        <wp:posOffset>304800</wp:posOffset>
                      </wp:positionH>
                      <wp:positionV relativeFrom="paragraph">
                        <wp:posOffset>409575</wp:posOffset>
                      </wp:positionV>
                      <wp:extent cx="1485900" cy="523875"/>
                      <wp:effectExtent l="0" t="0" r="19050" b="28575"/>
                      <wp:wrapNone/>
                      <wp:docPr id="24" name="Cuadro de texto 24"/>
                      <wp:cNvGraphicFramePr/>
                      <a:graphic xmlns:a="http://schemas.openxmlformats.org/drawingml/2006/main">
                        <a:graphicData uri="http://schemas.microsoft.com/office/word/2010/wordprocessingShape">
                          <wps:wsp>
                            <wps:cNvSpPr txBox="1"/>
                            <wps:spPr>
                              <a:xfrm>
                                <a:off x="0" y="0"/>
                                <a:ext cx="1466850" cy="523874"/>
                              </a:xfrm>
                              <a:prstGeom prst="rect">
                                <a:avLst/>
                              </a:prstGeom>
                              <a:gradFill flip="none" rotWithShape="1">
                                <a:gsLst>
                                  <a:gs pos="0">
                                    <a:srgbClr val="00B0F0"/>
                                  </a:gs>
                                  <a:gs pos="50000">
                                    <a:schemeClr val="accent1">
                                      <a:tint val="44500"/>
                                      <a:satMod val="160000"/>
                                    </a:schemeClr>
                                  </a:gs>
                                  <a:gs pos="100000">
                                    <a:schemeClr val="accent1">
                                      <a:tint val="23500"/>
                                      <a:satMod val="160000"/>
                                    </a:schemeClr>
                                  </a:gs>
                                </a:gsLst>
                                <a:lin ang="10800000" scaled="1"/>
                                <a:tileRect/>
                              </a:gra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2223EC" w:rsidRDefault="002223EC" w:rsidP="00883481">
                                  <w:pPr>
                                    <w:pStyle w:val="NormalWeb"/>
                                    <w:spacing w:before="0" w:beforeAutospacing="0" w:after="0" w:afterAutospacing="0"/>
                                    <w:jc w:val="center"/>
                                  </w:pPr>
                                  <w:r>
                                    <w:rPr>
                                      <w:rFonts w:asciiTheme="minorHAnsi" w:hAnsi="Calibri" w:cstheme="minorBidi"/>
                                      <w:b/>
                                      <w:bCs/>
                                      <w:color w:val="000000"/>
                                      <w:sz w:val="22"/>
                                      <w:szCs w:val="22"/>
                                    </w:rPr>
                                    <w:t>IV Riesgo Controlado</w:t>
                                  </w:r>
                                </w:p>
                              </w:txbxContent>
                            </wps:txbx>
                            <wps:bodyPr vert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4" o:spid="_x0000_s1059" type="#_x0000_t202" style="position:absolute;margin-left:24pt;margin-top:32.25pt;width:117pt;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" fillcolor="#00b0f0" strokecolor="#7f7f7f [1601]">
                      <v:fill color2="#d6e2f0 [756]" rotate="t" angle="270" colors="0 #00b0f0;.5 #c2d1ed;1 #e1e8f5" focus="100%" type="gradient"/>
                      <v:textbox>
                        <w:txbxContent>
                          <w:p w:rsidR="002223EC" w:rsidRDefault="002223EC" w:rsidP="00883481">
                            <w:pPr>
                              <w:pStyle w:val="NormalWeb"/>
                              <w:spacing w:before="0" w:beforeAutospacing="0" w:after="0" w:afterAutospacing="0"/>
                              <w:jc w:val="center"/>
                            </w:pPr>
                            <w:r>
                              <w:rPr>
                                <w:rFonts w:asciiTheme="minorHAnsi" w:hAnsi="Calibri" w:cstheme="minorBidi"/>
                                <w:b/>
                                <w:bCs/>
                                <w:color w:val="000000"/>
                                <w:sz w:val="22"/>
                                <w:szCs w:val="22"/>
                              </w:rPr>
                              <w:t>IV Riesgo Controlado</w:t>
                            </w:r>
                          </w:p>
                        </w:txbxContent>
                      </v:textbox>
                    </v:shape>
                  </w:pict>
                </mc:Fallback>
              </mc:AlternateContent>
            </w:r>
            <w:r w:rsidRPr="00B70375">
              <w:rPr>
                <w:rFonts w:ascii="Verdana" w:eastAsia="Times New Roman" w:hAnsi="Verdana" w:cs="Calibri"/>
                <w:noProof/>
                <w:color w:val="000000"/>
                <w:sz w:val="20"/>
                <w:szCs w:val="20"/>
                <w:lang w:eastAsia="es-MX"/>
              </w:rPr>
              <mc:AlternateContent>
                <mc:Choice Requires="wps">
                  <w:drawing>
                    <wp:anchor distT="0" distB="0" distL="114300" distR="114300" simplePos="0" relativeHeight="251703296" behindDoc="0" locked="0" layoutInCell="1" allowOverlap="1" wp14:anchorId="5C1AE002" wp14:editId="0E10896B">
                      <wp:simplePos x="0" y="0"/>
                      <wp:positionH relativeFrom="column">
                        <wp:posOffset>2190750</wp:posOffset>
                      </wp:positionH>
                      <wp:positionV relativeFrom="paragraph">
                        <wp:posOffset>409575</wp:posOffset>
                      </wp:positionV>
                      <wp:extent cx="1466850" cy="523875"/>
                      <wp:effectExtent l="0" t="0" r="19050" b="28575"/>
                      <wp:wrapNone/>
                      <wp:docPr id="23" name="Cuadro de texto 23"/>
                      <wp:cNvGraphicFramePr/>
                      <a:graphic xmlns:a="http://schemas.openxmlformats.org/drawingml/2006/main">
                        <a:graphicData uri="http://schemas.microsoft.com/office/word/2010/wordprocessingShape">
                          <wps:wsp>
                            <wps:cNvSpPr txBox="1"/>
                            <wps:spPr>
                              <a:xfrm>
                                <a:off x="0" y="0"/>
                                <a:ext cx="1466850" cy="523874"/>
                              </a:xfrm>
                              <a:prstGeom prst="rect">
                                <a:avLst/>
                              </a:prstGeom>
                              <a:gradFill flip="none" rotWithShape="1">
                                <a:gsLst>
                                  <a:gs pos="0">
                                    <a:srgbClr val="00B050"/>
                                  </a:gs>
                                  <a:gs pos="50000">
                                    <a:schemeClr val="accent1">
                                      <a:tint val="44500"/>
                                      <a:satMod val="160000"/>
                                    </a:schemeClr>
                                  </a:gs>
                                  <a:gs pos="100000">
                                    <a:schemeClr val="accent1">
                                      <a:tint val="23500"/>
                                      <a:satMod val="160000"/>
                                    </a:schemeClr>
                                  </a:gs>
                                </a:gsLst>
                                <a:lin ang="10800000" scaled="1"/>
                                <a:tileRect/>
                              </a:gra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2223EC" w:rsidRDefault="002223EC" w:rsidP="00883481">
                                  <w:pPr>
                                    <w:pStyle w:val="NormalWeb"/>
                                    <w:spacing w:before="0" w:beforeAutospacing="0" w:after="0" w:afterAutospacing="0"/>
                                    <w:jc w:val="center"/>
                                  </w:pPr>
                                  <w:r>
                                    <w:rPr>
                                      <w:rFonts w:asciiTheme="minorHAnsi" w:hAnsi="Calibri" w:cstheme="minorBidi"/>
                                      <w:b/>
                                      <w:bCs/>
                                      <w:color w:val="000000"/>
                                      <w:sz w:val="22"/>
                                      <w:szCs w:val="22"/>
                                    </w:rPr>
                                    <w:t>III Riesgo de Seguimiento</w:t>
                                  </w:r>
                                </w:p>
                              </w:txbxContent>
                            </wps:txbx>
                            <wps:bodyPr vert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60" type="#_x0000_t202" style="position:absolute;margin-left:172.5pt;margin-top:32.25pt;width:115.5pt;height:4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" fillcolor="#00b050" strokecolor="#7f7f7f [1601]">
                      <v:fill color2="#d6e2f0 [756]" rotate="t" angle="270" colors="0 #00b050;.5 #c2d1ed;1 #e1e8f5" focus="100%" type="gradient"/>
                      <v:textbox>
                        <w:txbxContent>
                          <w:p w:rsidR="002223EC" w:rsidRDefault="002223EC" w:rsidP="00883481">
                            <w:pPr>
                              <w:pStyle w:val="NormalWeb"/>
                              <w:spacing w:before="0" w:beforeAutospacing="0" w:after="0" w:afterAutospacing="0"/>
                              <w:jc w:val="center"/>
                            </w:pPr>
                            <w:r>
                              <w:rPr>
                                <w:rFonts w:asciiTheme="minorHAnsi" w:hAnsi="Calibri" w:cstheme="minorBidi"/>
                                <w:b/>
                                <w:bCs/>
                                <w:color w:val="000000"/>
                                <w:sz w:val="22"/>
                                <w:szCs w:val="22"/>
                              </w:rPr>
                              <w:t>III Riesgo de Seguimiento</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00"/>
            </w:tblGrid>
            <w:tr w:rsidR="00883481" w:rsidRPr="00B70375">
              <w:trPr>
                <w:trHeight w:val="300"/>
                <w:tblCellSpacing w:w="0" w:type="dxa"/>
              </w:trPr>
              <w:tc>
                <w:tcPr>
                  <w:tcW w:w="60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1</w:t>
                  </w:r>
                </w:p>
              </w:tc>
            </w:tr>
          </w:tbl>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2</w:t>
            </w: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3</w:t>
            </w: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4</w:t>
            </w: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5</w:t>
            </w: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6</w:t>
            </w: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7</w:t>
            </w: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8</w:t>
            </w: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9</w:t>
            </w: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jc w:val="center"/>
              <w:rPr>
                <w:rFonts w:ascii="Verdana" w:eastAsia="Times New Roman" w:hAnsi="Verdana" w:cs="Calibri"/>
                <w:color w:val="000000"/>
                <w:sz w:val="20"/>
                <w:szCs w:val="20"/>
                <w:lang w:eastAsia="es-MX"/>
              </w:rPr>
            </w:pPr>
            <w:r w:rsidRPr="00B70375">
              <w:rPr>
                <w:rFonts w:ascii="Verdana" w:eastAsia="Times New Roman" w:hAnsi="Verdana" w:cs="Calibri"/>
                <w:color w:val="000000"/>
                <w:sz w:val="20"/>
                <w:szCs w:val="20"/>
                <w:lang w:eastAsia="es-MX"/>
              </w:rPr>
              <w:t>10</w:t>
            </w: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r w:rsidR="00883481" w:rsidRPr="00B70375" w:rsidTr="00B6419D">
        <w:trPr>
          <w:trHeight w:val="300"/>
        </w:trPr>
        <w:tc>
          <w:tcPr>
            <w:tcW w:w="1340"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r w:rsidR="00883481" w:rsidRPr="00B70375" w:rsidTr="002F50F2">
        <w:trPr>
          <w:trHeight w:val="300"/>
        </w:trPr>
        <w:tc>
          <w:tcPr>
            <w:tcW w:w="13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364"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740"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c>
          <w:tcPr>
            <w:tcW w:w="616" w:type="dxa"/>
            <w:tcBorders>
              <w:top w:val="nil"/>
              <w:left w:val="nil"/>
              <w:bottom w:val="nil"/>
              <w:right w:val="nil"/>
            </w:tcBorders>
            <w:shd w:val="clear" w:color="auto" w:fill="auto"/>
            <w:noWrap/>
            <w:vAlign w:val="bottom"/>
            <w:hideMark/>
          </w:tcPr>
          <w:p w:rsidR="00883481" w:rsidRPr="00B70375" w:rsidRDefault="00883481" w:rsidP="00883481">
            <w:pPr>
              <w:spacing w:after="0" w:line="240" w:lineRule="auto"/>
              <w:rPr>
                <w:rFonts w:ascii="Verdana" w:eastAsia="Times New Roman" w:hAnsi="Verdana" w:cs="Calibri"/>
                <w:color w:val="000000"/>
                <w:sz w:val="20"/>
                <w:szCs w:val="20"/>
                <w:lang w:eastAsia="es-MX"/>
              </w:rPr>
            </w:pPr>
          </w:p>
        </w:tc>
      </w:tr>
    </w:tbl>
    <w:p w:rsidR="00063A36" w:rsidRDefault="00063A36" w:rsidP="00B6419D">
      <w:pPr>
        <w:autoSpaceDE w:val="0"/>
        <w:autoSpaceDN w:val="0"/>
        <w:adjustRightInd w:val="0"/>
        <w:spacing w:after="0" w:line="240" w:lineRule="auto"/>
        <w:jc w:val="center"/>
        <w:rPr>
          <w:rFonts w:ascii="Verdana" w:hAnsi="Verdana" w:cs="Calibri-Bold"/>
          <w:b/>
          <w:bCs/>
          <w:color w:val="000000"/>
          <w:sz w:val="20"/>
          <w:szCs w:val="20"/>
        </w:rPr>
      </w:pPr>
    </w:p>
    <w:p w:rsidR="00063A36" w:rsidRDefault="00063A36" w:rsidP="00B6419D">
      <w:pPr>
        <w:autoSpaceDE w:val="0"/>
        <w:autoSpaceDN w:val="0"/>
        <w:adjustRightInd w:val="0"/>
        <w:spacing w:after="0" w:line="240" w:lineRule="auto"/>
        <w:jc w:val="center"/>
        <w:rPr>
          <w:rFonts w:ascii="Verdana" w:hAnsi="Verdana" w:cs="Calibri-Bold"/>
          <w:b/>
          <w:bCs/>
          <w:color w:val="000000"/>
          <w:sz w:val="20"/>
          <w:szCs w:val="20"/>
        </w:rPr>
      </w:pPr>
    </w:p>
    <w:p w:rsidR="00883481" w:rsidRPr="00B70375" w:rsidRDefault="00883481" w:rsidP="00B6419D">
      <w:pPr>
        <w:autoSpaceDE w:val="0"/>
        <w:autoSpaceDN w:val="0"/>
        <w:adjustRightInd w:val="0"/>
        <w:spacing w:after="0" w:line="240" w:lineRule="auto"/>
        <w:jc w:val="center"/>
        <w:rPr>
          <w:rFonts w:ascii="Verdana" w:hAnsi="Verdana" w:cs="Calibri-Bold"/>
          <w:b/>
          <w:bCs/>
          <w:color w:val="000000"/>
          <w:sz w:val="20"/>
          <w:szCs w:val="20"/>
        </w:rPr>
      </w:pPr>
      <w:r w:rsidRPr="00B70375">
        <w:rPr>
          <w:rFonts w:ascii="Verdana" w:hAnsi="Verdana" w:cs="Calibri-Bold"/>
          <w:b/>
          <w:bCs/>
          <w:color w:val="000000"/>
          <w:sz w:val="20"/>
          <w:szCs w:val="20"/>
        </w:rPr>
        <w:t>IV.- ESTRATEGIAS Y ACCIONES</w:t>
      </w:r>
    </w:p>
    <w:p w:rsidR="00063A36" w:rsidRDefault="00063A36" w:rsidP="00D10EB1">
      <w:pPr>
        <w:autoSpaceDE w:val="0"/>
        <w:autoSpaceDN w:val="0"/>
        <w:adjustRightInd w:val="0"/>
        <w:spacing w:after="0" w:line="240" w:lineRule="auto"/>
        <w:jc w:val="both"/>
        <w:rPr>
          <w:rFonts w:ascii="Verdana" w:hAnsi="Verdana" w:cs="Calibri-Bold"/>
          <w:b/>
          <w:bCs/>
          <w:color w:val="000000"/>
          <w:sz w:val="20"/>
          <w:szCs w:val="20"/>
        </w:rPr>
      </w:pPr>
    </w:p>
    <w:p w:rsidR="00063A36" w:rsidRDefault="00063A36" w:rsidP="00D10EB1">
      <w:pPr>
        <w:autoSpaceDE w:val="0"/>
        <w:autoSpaceDN w:val="0"/>
        <w:adjustRightInd w:val="0"/>
        <w:spacing w:after="0" w:line="240" w:lineRule="auto"/>
        <w:jc w:val="both"/>
        <w:rPr>
          <w:rFonts w:ascii="Verdana" w:hAnsi="Verdana" w:cs="Calibri-Bold"/>
          <w:b/>
          <w:bCs/>
          <w:color w:val="000000"/>
          <w:sz w:val="20"/>
          <w:szCs w:val="20"/>
        </w:rPr>
      </w:pPr>
    </w:p>
    <w:p w:rsidR="00063A36" w:rsidRDefault="00063A36" w:rsidP="00D10EB1">
      <w:pPr>
        <w:autoSpaceDE w:val="0"/>
        <w:autoSpaceDN w:val="0"/>
        <w:adjustRightInd w:val="0"/>
        <w:spacing w:after="0" w:line="240" w:lineRule="auto"/>
        <w:jc w:val="both"/>
        <w:rPr>
          <w:rFonts w:ascii="Verdana" w:hAnsi="Verdana" w:cs="Calibri-Bold"/>
          <w:b/>
          <w:bCs/>
          <w:color w:val="000000"/>
          <w:sz w:val="20"/>
          <w:szCs w:val="20"/>
        </w:rPr>
      </w:pPr>
    </w:p>
    <w:tbl>
      <w:tblPr>
        <w:tblW w:w="7715" w:type="dxa"/>
        <w:tblInd w:w="65" w:type="dxa"/>
        <w:tblCellMar>
          <w:left w:w="70" w:type="dxa"/>
          <w:right w:w="70" w:type="dxa"/>
        </w:tblCellMar>
        <w:tblLook w:val="04A0" w:firstRow="1" w:lastRow="0" w:firstColumn="1" w:lastColumn="0" w:noHBand="0" w:noVBand="1"/>
      </w:tblPr>
      <w:tblGrid>
        <w:gridCol w:w="1264"/>
        <w:gridCol w:w="2080"/>
        <w:gridCol w:w="1781"/>
        <w:gridCol w:w="2590"/>
      </w:tblGrid>
      <w:tr w:rsidR="00063A36" w:rsidRPr="00F441D5" w:rsidTr="00734DA6">
        <w:trPr>
          <w:trHeight w:val="315"/>
        </w:trPr>
        <w:tc>
          <w:tcPr>
            <w:tcW w:w="1264"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063A36" w:rsidRPr="00F441D5" w:rsidRDefault="00063A36" w:rsidP="00734DA6">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No. de Riesgo</w:t>
            </w:r>
          </w:p>
        </w:tc>
        <w:tc>
          <w:tcPr>
            <w:tcW w:w="2080"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063A36" w:rsidRPr="00F441D5" w:rsidRDefault="00063A36" w:rsidP="00734DA6">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Riesgo</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063A36" w:rsidRPr="00F441D5" w:rsidRDefault="00063A36" w:rsidP="00734DA6">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Estrategias</w:t>
            </w:r>
          </w:p>
        </w:tc>
        <w:tc>
          <w:tcPr>
            <w:tcW w:w="2590" w:type="dxa"/>
            <w:vMerge w:val="restart"/>
            <w:tcBorders>
              <w:top w:val="nil"/>
              <w:left w:val="nil"/>
              <w:bottom w:val="nil"/>
              <w:right w:val="nil"/>
            </w:tcBorders>
            <w:shd w:val="clear" w:color="auto" w:fill="auto"/>
            <w:noWrap/>
            <w:vAlign w:val="bottom"/>
            <w:hideMark/>
          </w:tcPr>
          <w:p w:rsidR="00063A36" w:rsidRPr="00F441D5" w:rsidRDefault="00063A36" w:rsidP="00734DA6">
            <w:pPr>
              <w:spacing w:after="0" w:line="240" w:lineRule="auto"/>
              <w:rPr>
                <w:rFonts w:ascii="Calibri" w:eastAsia="Times New Roman" w:hAnsi="Calibri" w:cs="Calibri"/>
                <w:color w:val="000000"/>
                <w:sz w:val="16"/>
                <w:szCs w:val="16"/>
                <w:lang w:eastAsia="es-MX"/>
              </w:rPr>
            </w:pPr>
            <w:r w:rsidRPr="00F441D5">
              <w:rPr>
                <w:rFonts w:ascii="Calibri" w:eastAsia="Times New Roman" w:hAnsi="Calibri" w:cs="Calibri"/>
                <w:noProof/>
                <w:color w:val="000000"/>
                <w:sz w:val="16"/>
                <w:szCs w:val="16"/>
                <w:lang w:eastAsia="es-MX"/>
              </w:rPr>
              <mc:AlternateContent>
                <mc:Choice Requires="wps">
                  <w:drawing>
                    <wp:anchor distT="0" distB="0" distL="114300" distR="114300" simplePos="0" relativeHeight="251762688" behindDoc="0" locked="0" layoutInCell="1" allowOverlap="1" wp14:anchorId="4DC1FFE2" wp14:editId="268256AC">
                      <wp:simplePos x="0" y="0"/>
                      <wp:positionH relativeFrom="column">
                        <wp:posOffset>38100</wp:posOffset>
                      </wp:positionH>
                      <wp:positionV relativeFrom="paragraph">
                        <wp:posOffset>38100</wp:posOffset>
                      </wp:positionV>
                      <wp:extent cx="485775" cy="304800"/>
                      <wp:effectExtent l="0" t="0" r="28575" b="19050"/>
                      <wp:wrapNone/>
                      <wp:docPr id="47" name="Elipse 47"/>
                      <wp:cNvGraphicFramePr/>
                      <a:graphic xmlns:a="http://schemas.openxmlformats.org/drawingml/2006/main">
                        <a:graphicData uri="http://schemas.microsoft.com/office/word/2010/wordprocessingShape">
                          <wps:wsp>
                            <wps:cNvSpPr/>
                            <wps:spPr>
                              <a:xfrm>
                                <a:off x="0" y="0"/>
                                <a:ext cx="459440" cy="228600"/>
                              </a:xfrm>
                              <a:prstGeom prst="ellipse">
                                <a:avLst/>
                              </a:prstGeom>
                              <a:solidFill>
                                <a:sysClr val="window" lastClr="FFFFFF"/>
                              </a:solidFill>
                              <a:ln w="25400" cap="flat" cmpd="sng" algn="ctr">
                                <a:solidFill>
                                  <a:sysClr val="windowText" lastClr="000000"/>
                                </a:solidFill>
                                <a:prstDash val="solid"/>
                              </a:ln>
                              <a:effectLst/>
                            </wps:spPr>
                            <wps:txbx>
                              <w:txbxContent>
                                <w:p w:rsidR="00063A36" w:rsidRDefault="00063A36" w:rsidP="00063A36">
                                  <w:pPr>
                                    <w:pStyle w:val="NormalWeb"/>
                                    <w:spacing w:before="0" w:beforeAutospacing="0" w:after="0" w:afterAutospacing="0"/>
                                    <w:jc w:val="center"/>
                                  </w:pPr>
                                  <w:r w:rsidRPr="00F441D5">
                                    <w:rPr>
                                      <w:rFonts w:asciiTheme="minorHAnsi" w:hAnsi="Calibri" w:cstheme="minorBidi"/>
                                      <w:color w:val="000000" w:themeColor="dark1"/>
                                      <w:sz w:val="16"/>
                                      <w:szCs w:val="16"/>
                                      <w:lang w:val="es-ES"/>
                                    </w:rPr>
                                    <w:t>16</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7" o:spid="_x0000_s1061" style="position:absolute;margin-left:3pt;margin-top:3pt;width:38.25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" fillcolor="window" strokecolor="windowText" strokeweight="2pt">
                      <v:textbox>
                        <w:txbxContent>
                          <w:p w:rsidR="00063A36" w:rsidRDefault="00063A36" w:rsidP="00063A36">
                            <w:pPr>
                              <w:pStyle w:val="NormalWeb"/>
                              <w:spacing w:before="0" w:beforeAutospacing="0" w:after="0" w:afterAutospacing="0"/>
                              <w:jc w:val="center"/>
                            </w:pPr>
                            <w:r w:rsidRPr="00F441D5">
                              <w:rPr>
                                <w:rFonts w:asciiTheme="minorHAnsi" w:hAnsi="Calibri" w:cstheme="minorBidi"/>
                                <w:color w:val="000000" w:themeColor="dark1"/>
                                <w:sz w:val="16"/>
                                <w:szCs w:val="16"/>
                                <w:lang w:val="es-ES"/>
                              </w:rPr>
                              <w:t>16</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440"/>
            </w:tblGrid>
            <w:tr w:rsidR="00063A36" w:rsidRPr="00F441D5" w:rsidTr="00734DA6">
              <w:trPr>
                <w:trHeight w:val="293"/>
                <w:tblCellSpacing w:w="0" w:type="dxa"/>
              </w:trPr>
              <w:tc>
                <w:tcPr>
                  <w:tcW w:w="2420"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063A36" w:rsidRPr="00F441D5" w:rsidRDefault="00063A36" w:rsidP="00734DA6">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Acciones</w:t>
                  </w:r>
                </w:p>
              </w:tc>
            </w:tr>
            <w:tr w:rsidR="00063A36" w:rsidRPr="00F441D5" w:rsidTr="00734DA6">
              <w:trPr>
                <w:trHeight w:val="293"/>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3A36" w:rsidRPr="00F441D5" w:rsidRDefault="00063A36" w:rsidP="00734DA6">
                  <w:pPr>
                    <w:spacing w:after="0" w:line="240" w:lineRule="auto"/>
                    <w:rPr>
                      <w:rFonts w:ascii="Calibri" w:eastAsia="Times New Roman" w:hAnsi="Calibri" w:cs="Calibri"/>
                      <w:b/>
                      <w:bCs/>
                      <w:color w:val="FFFFFF"/>
                      <w:sz w:val="16"/>
                      <w:szCs w:val="16"/>
                      <w:lang w:eastAsia="es-MX"/>
                    </w:rPr>
                  </w:pPr>
                </w:p>
              </w:tc>
            </w:tr>
          </w:tbl>
          <w:p w:rsidR="00063A36" w:rsidRPr="00F441D5" w:rsidRDefault="00063A36" w:rsidP="00734DA6">
            <w:pPr>
              <w:spacing w:after="0" w:line="240" w:lineRule="auto"/>
              <w:rPr>
                <w:rFonts w:ascii="Calibri" w:eastAsia="Times New Roman" w:hAnsi="Calibri" w:cs="Calibri"/>
                <w:color w:val="000000"/>
                <w:sz w:val="16"/>
                <w:szCs w:val="16"/>
                <w:lang w:eastAsia="es-MX"/>
              </w:rPr>
            </w:pPr>
          </w:p>
        </w:tc>
      </w:tr>
      <w:tr w:rsidR="00063A36" w:rsidRPr="00F441D5" w:rsidTr="00A926DF">
        <w:trPr>
          <w:trHeight w:val="421"/>
        </w:trPr>
        <w:tc>
          <w:tcPr>
            <w:tcW w:w="1264" w:type="dxa"/>
            <w:vMerge/>
            <w:tcBorders>
              <w:top w:val="single" w:sz="4" w:space="0" w:color="auto"/>
              <w:left w:val="single" w:sz="4" w:space="0" w:color="auto"/>
              <w:bottom w:val="single" w:sz="4" w:space="0" w:color="auto"/>
              <w:right w:val="single" w:sz="4" w:space="0" w:color="auto"/>
            </w:tcBorders>
            <w:vAlign w:val="center"/>
            <w:hideMark/>
          </w:tcPr>
          <w:p w:rsidR="00063A36" w:rsidRPr="00F441D5" w:rsidRDefault="00063A36" w:rsidP="00734DA6">
            <w:pPr>
              <w:spacing w:after="0" w:line="240" w:lineRule="auto"/>
              <w:rPr>
                <w:rFonts w:ascii="Calibri" w:eastAsia="Times New Roman" w:hAnsi="Calibri" w:cs="Calibri"/>
                <w:b/>
                <w:bCs/>
                <w:color w:val="FFFFFF"/>
                <w:sz w:val="16"/>
                <w:szCs w:val="16"/>
                <w:lang w:eastAsia="es-MX"/>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063A36" w:rsidRPr="00F441D5" w:rsidRDefault="00063A36" w:rsidP="00734DA6">
            <w:pPr>
              <w:spacing w:after="0" w:line="240" w:lineRule="auto"/>
              <w:rPr>
                <w:rFonts w:ascii="Calibri" w:eastAsia="Times New Roman" w:hAnsi="Calibri" w:cs="Calibri"/>
                <w:b/>
                <w:bCs/>
                <w:color w:val="FFFFFF"/>
                <w:sz w:val="16"/>
                <w:szCs w:val="16"/>
                <w:lang w:eastAsia="es-MX"/>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063A36" w:rsidRPr="00F441D5" w:rsidRDefault="00063A36" w:rsidP="00734DA6">
            <w:pPr>
              <w:spacing w:after="0" w:line="240" w:lineRule="auto"/>
              <w:rPr>
                <w:rFonts w:ascii="Calibri" w:eastAsia="Times New Roman" w:hAnsi="Calibri" w:cs="Calibri"/>
                <w:b/>
                <w:bCs/>
                <w:color w:val="FFFFFF"/>
                <w:sz w:val="16"/>
                <w:szCs w:val="16"/>
                <w:lang w:eastAsia="es-MX"/>
              </w:rPr>
            </w:pPr>
          </w:p>
        </w:tc>
        <w:tc>
          <w:tcPr>
            <w:tcW w:w="2590" w:type="dxa"/>
            <w:vMerge/>
            <w:tcBorders>
              <w:top w:val="nil"/>
              <w:left w:val="nil"/>
              <w:bottom w:val="nil"/>
              <w:right w:val="nil"/>
            </w:tcBorders>
            <w:vAlign w:val="center"/>
            <w:hideMark/>
          </w:tcPr>
          <w:p w:rsidR="00063A36" w:rsidRPr="00F441D5" w:rsidRDefault="00063A36" w:rsidP="00734DA6">
            <w:pPr>
              <w:spacing w:after="0" w:line="240" w:lineRule="auto"/>
              <w:rPr>
                <w:rFonts w:ascii="Calibri" w:eastAsia="Times New Roman" w:hAnsi="Calibri" w:cs="Calibri"/>
                <w:color w:val="000000"/>
                <w:sz w:val="16"/>
                <w:szCs w:val="16"/>
                <w:lang w:eastAsia="es-MX"/>
              </w:rPr>
            </w:pPr>
          </w:p>
        </w:tc>
      </w:tr>
    </w:tbl>
    <w:p w:rsidR="00063A36" w:rsidRDefault="00063A36" w:rsidP="00D10EB1">
      <w:pPr>
        <w:autoSpaceDE w:val="0"/>
        <w:autoSpaceDN w:val="0"/>
        <w:adjustRightInd w:val="0"/>
        <w:spacing w:after="0" w:line="240" w:lineRule="auto"/>
        <w:jc w:val="both"/>
        <w:rPr>
          <w:rFonts w:ascii="Verdana" w:hAnsi="Verdana" w:cs="Calibri-Bold"/>
          <w:b/>
          <w:bCs/>
          <w:color w:val="000000"/>
          <w:sz w:val="20"/>
          <w:szCs w:val="20"/>
        </w:rPr>
      </w:pPr>
    </w:p>
    <w:p w:rsidR="00063A36" w:rsidRDefault="00063A36" w:rsidP="00D10EB1">
      <w:pPr>
        <w:autoSpaceDE w:val="0"/>
        <w:autoSpaceDN w:val="0"/>
        <w:adjustRightInd w:val="0"/>
        <w:spacing w:after="0" w:line="240" w:lineRule="auto"/>
        <w:jc w:val="both"/>
        <w:rPr>
          <w:rFonts w:ascii="Verdana" w:hAnsi="Verdana" w:cs="Calibri-Bold"/>
          <w:b/>
          <w:bCs/>
          <w:color w:val="000000"/>
          <w:sz w:val="20"/>
          <w:szCs w:val="20"/>
        </w:rPr>
      </w:pPr>
    </w:p>
    <w:p w:rsidR="00063A36" w:rsidRDefault="00063A36" w:rsidP="00D10EB1">
      <w:pPr>
        <w:autoSpaceDE w:val="0"/>
        <w:autoSpaceDN w:val="0"/>
        <w:adjustRightInd w:val="0"/>
        <w:spacing w:after="0" w:line="240" w:lineRule="auto"/>
        <w:jc w:val="both"/>
        <w:rPr>
          <w:rFonts w:ascii="Verdana" w:hAnsi="Verdana" w:cs="Calibri-Bold"/>
          <w:b/>
          <w:bCs/>
          <w:color w:val="000000"/>
          <w:sz w:val="20"/>
          <w:szCs w:val="20"/>
        </w:rPr>
      </w:pPr>
    </w:p>
    <w:p w:rsidR="00883481" w:rsidRPr="00B70375" w:rsidRDefault="00883481" w:rsidP="00883481">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98176" behindDoc="0" locked="0" layoutInCell="1" allowOverlap="1" wp14:anchorId="2B74756F" wp14:editId="2DC9F991">
                <wp:simplePos x="0" y="0"/>
                <wp:positionH relativeFrom="column">
                  <wp:posOffset>-590550</wp:posOffset>
                </wp:positionH>
                <wp:positionV relativeFrom="paragraph">
                  <wp:posOffset>50165</wp:posOffset>
                </wp:positionV>
                <wp:extent cx="552450" cy="352425"/>
                <wp:effectExtent l="0" t="0" r="19050" b="28575"/>
                <wp:wrapNone/>
                <wp:docPr id="22" name="22 Conector"/>
                <wp:cNvGraphicFramePr/>
                <a:graphic xmlns:a="http://schemas.openxmlformats.org/drawingml/2006/main">
                  <a:graphicData uri="http://schemas.microsoft.com/office/word/2010/wordprocessingShape">
                    <wps:wsp>
                      <wps:cNvSpPr/>
                      <wps:spPr>
                        <a:xfrm rot="10800000" flipV="1">
                          <a:off x="0" y="0"/>
                          <a:ext cx="55245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883481">
                            <w:pPr>
                              <w:jc w:val="center"/>
                            </w:pPr>
                            <w: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2 Conector" o:spid="_x0000_s1062" type="#_x0000_t120" style="position:absolute;left:0;text-align:left;margin-left:-46.5pt;margin-top:3.95pt;width:43.5pt;height:27.75pt;rotation:18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" fillcolor="white [3201]" strokecolor="#f79646 [3209]" strokeweight="2pt">
                <v:textbox>
                  <w:txbxContent>
                    <w:p w:rsidR="002223EC" w:rsidRDefault="002223EC" w:rsidP="00883481">
                      <w:pPr>
                        <w:jc w:val="center"/>
                      </w:pPr>
                      <w:r>
                        <w:t>16</w:t>
                      </w:r>
                    </w:p>
                  </w:txbxContent>
                </v:textbox>
              </v:shape>
            </w:pict>
          </mc:Fallback>
        </mc:AlternateContent>
      </w:r>
      <w:r w:rsidR="00CB1577" w:rsidRPr="00B70375">
        <w:rPr>
          <w:rFonts w:ascii="Verdana" w:hAnsi="Verdana" w:cs="Calibri-Bold"/>
          <w:b/>
          <w:bCs/>
          <w:color w:val="000000"/>
          <w:sz w:val="20"/>
          <w:szCs w:val="20"/>
        </w:rPr>
        <w:t xml:space="preserve">Acciones: </w:t>
      </w:r>
      <w:r w:rsidR="00CB1577" w:rsidRPr="00B70375">
        <w:rPr>
          <w:rFonts w:ascii="Verdana" w:hAnsi="Verdana" w:cs="Calibri"/>
          <w:color w:val="000000"/>
          <w:sz w:val="20"/>
          <w:szCs w:val="20"/>
        </w:rPr>
        <w:t xml:space="preserve">Describe las actividades que se realizarán con base en la </w:t>
      </w:r>
      <w:r w:rsidRPr="00B70375">
        <w:rPr>
          <w:rFonts w:ascii="Verdana" w:hAnsi="Verdana" w:cs="Calibri"/>
          <w:color w:val="000000"/>
          <w:sz w:val="20"/>
          <w:szCs w:val="20"/>
        </w:rPr>
        <w:t>e</w:t>
      </w:r>
      <w:r w:rsidR="00CB1577" w:rsidRPr="00B70375">
        <w:rPr>
          <w:rFonts w:ascii="Verdana" w:hAnsi="Verdana" w:cs="Calibri"/>
          <w:color w:val="000000"/>
          <w:sz w:val="20"/>
          <w:szCs w:val="20"/>
        </w:rPr>
        <w:t>strategia adoptada.</w:t>
      </w:r>
      <w:r w:rsidRPr="00B70375">
        <w:rPr>
          <w:rFonts w:ascii="Verdana" w:hAnsi="Verdana" w:cs="Calibri"/>
          <w:color w:val="000000"/>
          <w:sz w:val="20"/>
          <w:szCs w:val="20"/>
        </w:rPr>
        <w:t xml:space="preserve"> Las a</w:t>
      </w:r>
      <w:r w:rsidR="00CB1577" w:rsidRPr="00B70375">
        <w:rPr>
          <w:rFonts w:ascii="Verdana" w:hAnsi="Verdana" w:cs="Calibri"/>
          <w:color w:val="000000"/>
          <w:sz w:val="20"/>
          <w:szCs w:val="20"/>
        </w:rPr>
        <w:t>cciones, tendrán especial atenci</w:t>
      </w:r>
      <w:r w:rsidRPr="00B70375">
        <w:rPr>
          <w:rFonts w:ascii="Verdana" w:hAnsi="Verdana" w:cs="Calibri"/>
          <w:color w:val="000000"/>
          <w:sz w:val="20"/>
          <w:szCs w:val="20"/>
        </w:rPr>
        <w:t xml:space="preserve">ón a los casos en que el </w:t>
      </w:r>
      <w:proofErr w:type="spellStart"/>
      <w:r w:rsidRPr="00B70375">
        <w:rPr>
          <w:rFonts w:ascii="Verdana" w:hAnsi="Verdana" w:cs="Calibri"/>
          <w:color w:val="000000"/>
          <w:sz w:val="20"/>
          <w:szCs w:val="20"/>
        </w:rPr>
        <w:t>ó</w:t>
      </w:r>
      <w:proofErr w:type="spellEnd"/>
      <w:r w:rsidRPr="00B70375">
        <w:rPr>
          <w:rFonts w:ascii="Verdana" w:hAnsi="Verdana" w:cs="Calibri"/>
          <w:color w:val="000000"/>
          <w:sz w:val="20"/>
          <w:szCs w:val="20"/>
        </w:rPr>
        <w:t xml:space="preserve"> los c</w:t>
      </w:r>
      <w:r w:rsidR="00CB1577" w:rsidRPr="00B70375">
        <w:rPr>
          <w:rFonts w:ascii="Verdana" w:hAnsi="Verdana" w:cs="Calibri"/>
          <w:color w:val="000000"/>
          <w:sz w:val="20"/>
          <w:szCs w:val="20"/>
        </w:rPr>
        <w:t>ontroles se hayan determinado</w:t>
      </w:r>
      <w:r w:rsidRPr="00B70375">
        <w:rPr>
          <w:rFonts w:ascii="Verdana" w:hAnsi="Verdana" w:cs="Calibri"/>
          <w:color w:val="000000"/>
          <w:sz w:val="20"/>
          <w:szCs w:val="20"/>
        </w:rPr>
        <w:t xml:space="preserve"> d</w:t>
      </w:r>
      <w:r w:rsidR="00CB1577" w:rsidRPr="00B70375">
        <w:rPr>
          <w:rFonts w:ascii="Verdana" w:hAnsi="Verdana" w:cs="Calibri"/>
          <w:color w:val="000000"/>
          <w:sz w:val="20"/>
          <w:szCs w:val="20"/>
        </w:rPr>
        <w:t xml:space="preserve">eficientes o </w:t>
      </w:r>
      <w:r w:rsidRPr="00B70375">
        <w:rPr>
          <w:rFonts w:ascii="Verdana" w:hAnsi="Verdana" w:cs="Calibri"/>
          <w:color w:val="000000"/>
          <w:sz w:val="20"/>
          <w:szCs w:val="20"/>
        </w:rPr>
        <w:t>i</w:t>
      </w:r>
      <w:r w:rsidR="00CB1577" w:rsidRPr="00B70375">
        <w:rPr>
          <w:rFonts w:ascii="Verdana" w:hAnsi="Verdana" w:cs="Calibri"/>
          <w:color w:val="000000"/>
          <w:sz w:val="20"/>
          <w:szCs w:val="20"/>
        </w:rPr>
        <w:t xml:space="preserve">nexistentes, y por lo tanto el </w:t>
      </w:r>
      <w:r w:rsidRPr="00B70375">
        <w:rPr>
          <w:rFonts w:ascii="Verdana" w:hAnsi="Verdana" w:cs="Calibri"/>
          <w:color w:val="000000"/>
          <w:sz w:val="20"/>
          <w:szCs w:val="20"/>
        </w:rPr>
        <w:t>r</w:t>
      </w:r>
      <w:r w:rsidR="00CB1577" w:rsidRPr="00B70375">
        <w:rPr>
          <w:rFonts w:ascii="Verdana" w:hAnsi="Verdana" w:cs="Calibri"/>
          <w:color w:val="000000"/>
          <w:sz w:val="20"/>
          <w:szCs w:val="20"/>
        </w:rPr>
        <w:t xml:space="preserve">iesgo </w:t>
      </w:r>
      <w:r w:rsidR="00CB1577" w:rsidRPr="00B70375">
        <w:rPr>
          <w:rFonts w:ascii="Verdana" w:hAnsi="Verdana" w:cs="Calibri-Bold"/>
          <w:b/>
          <w:bCs/>
          <w:color w:val="000000"/>
          <w:sz w:val="20"/>
          <w:szCs w:val="20"/>
        </w:rPr>
        <w:t xml:space="preserve">NO </w:t>
      </w:r>
      <w:r w:rsidRPr="00B70375">
        <w:rPr>
          <w:rFonts w:ascii="Verdana" w:hAnsi="Verdana" w:cs="Calibri"/>
          <w:color w:val="000000"/>
          <w:sz w:val="20"/>
          <w:szCs w:val="20"/>
        </w:rPr>
        <w:t>esté c</w:t>
      </w:r>
      <w:r w:rsidR="00CB1577" w:rsidRPr="00B70375">
        <w:rPr>
          <w:rFonts w:ascii="Verdana" w:hAnsi="Verdana" w:cs="Calibri"/>
          <w:color w:val="000000"/>
          <w:sz w:val="20"/>
          <w:szCs w:val="20"/>
        </w:rPr>
        <w:t xml:space="preserve">ontrolado </w:t>
      </w:r>
      <w:r w:rsidRPr="00B70375">
        <w:rPr>
          <w:rFonts w:ascii="Verdana" w:hAnsi="Verdana" w:cs="Calibri"/>
          <w:color w:val="000000"/>
          <w:sz w:val="20"/>
          <w:szCs w:val="20"/>
        </w:rPr>
        <w:t>s</w:t>
      </w:r>
      <w:r w:rsidR="00CB1577" w:rsidRPr="00B70375">
        <w:rPr>
          <w:rFonts w:ascii="Verdana" w:hAnsi="Verdana" w:cs="Calibri"/>
          <w:color w:val="000000"/>
          <w:sz w:val="20"/>
          <w:szCs w:val="20"/>
        </w:rPr>
        <w:t>uficien</w:t>
      </w:r>
      <w:r w:rsidRPr="00B70375">
        <w:rPr>
          <w:rFonts w:ascii="Verdana" w:hAnsi="Verdana" w:cs="Calibri"/>
          <w:color w:val="000000"/>
          <w:sz w:val="20"/>
          <w:szCs w:val="20"/>
        </w:rPr>
        <w:t>temente.</w:t>
      </w:r>
    </w:p>
    <w:p w:rsidR="00B70375" w:rsidRPr="00B70375" w:rsidRDefault="00B70375" w:rsidP="00D10EB1">
      <w:pPr>
        <w:jc w:val="both"/>
        <w:rPr>
          <w:rFonts w:ascii="Verdana" w:hAnsi="Verdana" w:cs="Calibri"/>
          <w:color w:val="000000"/>
          <w:sz w:val="20"/>
          <w:szCs w:val="20"/>
        </w:rPr>
      </w:pPr>
    </w:p>
    <w:tbl>
      <w:tblPr>
        <w:tblW w:w="7080" w:type="dxa"/>
        <w:tblInd w:w="70" w:type="dxa"/>
        <w:tblCellMar>
          <w:left w:w="70" w:type="dxa"/>
          <w:right w:w="70" w:type="dxa"/>
        </w:tblCellMar>
        <w:tblLook w:val="04A0" w:firstRow="1" w:lastRow="0" w:firstColumn="1" w:lastColumn="0" w:noHBand="0" w:noVBand="1"/>
      </w:tblPr>
      <w:tblGrid>
        <w:gridCol w:w="2436"/>
        <w:gridCol w:w="1784"/>
        <w:gridCol w:w="1569"/>
        <w:gridCol w:w="1291"/>
      </w:tblGrid>
      <w:tr w:rsidR="00063A36" w:rsidRPr="00F441D5" w:rsidTr="00734DA6">
        <w:trPr>
          <w:trHeight w:val="315"/>
        </w:trPr>
        <w:tc>
          <w:tcPr>
            <w:tcW w:w="2436" w:type="dxa"/>
            <w:vMerge w:val="restart"/>
            <w:tcBorders>
              <w:top w:val="nil"/>
              <w:left w:val="nil"/>
              <w:bottom w:val="single" w:sz="4" w:space="0" w:color="000000"/>
              <w:right w:val="nil"/>
            </w:tcBorders>
            <w:shd w:val="clear" w:color="auto" w:fill="auto"/>
            <w:noWrap/>
            <w:vAlign w:val="bottom"/>
            <w:hideMark/>
          </w:tcPr>
          <w:p w:rsidR="00063A36" w:rsidRPr="00F441D5" w:rsidRDefault="00063A36" w:rsidP="00734DA6">
            <w:pPr>
              <w:spacing w:after="0" w:line="240" w:lineRule="auto"/>
              <w:rPr>
                <w:rFonts w:ascii="Calibri" w:eastAsia="Times New Roman" w:hAnsi="Calibri" w:cs="Calibri"/>
                <w:color w:val="000000"/>
                <w:sz w:val="16"/>
                <w:szCs w:val="16"/>
                <w:lang w:eastAsia="es-MX"/>
              </w:rPr>
            </w:pPr>
            <w:r w:rsidRPr="00F441D5">
              <w:rPr>
                <w:rFonts w:ascii="Calibri" w:eastAsia="Times New Roman" w:hAnsi="Calibri" w:cs="Calibri"/>
                <w:noProof/>
                <w:color w:val="000000"/>
                <w:sz w:val="16"/>
                <w:szCs w:val="16"/>
                <w:lang w:eastAsia="es-MX"/>
              </w:rPr>
              <mc:AlternateContent>
                <mc:Choice Requires="wps">
                  <w:drawing>
                    <wp:anchor distT="0" distB="0" distL="114300" distR="114300" simplePos="0" relativeHeight="251764736" behindDoc="0" locked="0" layoutInCell="1" allowOverlap="1" wp14:anchorId="06EF0AE1" wp14:editId="1B8100DA">
                      <wp:simplePos x="0" y="0"/>
                      <wp:positionH relativeFrom="column">
                        <wp:posOffset>1314450</wp:posOffset>
                      </wp:positionH>
                      <wp:positionV relativeFrom="paragraph">
                        <wp:posOffset>266700</wp:posOffset>
                      </wp:positionV>
                      <wp:extent cx="485775" cy="304800"/>
                      <wp:effectExtent l="0" t="0" r="28575" b="19050"/>
                      <wp:wrapNone/>
                      <wp:docPr id="49" name="Elipse 49"/>
                      <wp:cNvGraphicFramePr/>
                      <a:graphic xmlns:a="http://schemas.openxmlformats.org/drawingml/2006/main">
                        <a:graphicData uri="http://schemas.microsoft.com/office/word/2010/wordprocessingShape">
                          <wps:wsp>
                            <wps:cNvSpPr/>
                            <wps:spPr>
                              <a:xfrm>
                                <a:off x="0" y="0"/>
                                <a:ext cx="459440" cy="228600"/>
                              </a:xfrm>
                              <a:prstGeom prst="ellipse">
                                <a:avLst/>
                              </a:prstGeom>
                              <a:solidFill>
                                <a:sysClr val="window" lastClr="FFFFFF"/>
                              </a:solidFill>
                              <a:ln w="25400" cap="flat" cmpd="sng" algn="ctr">
                                <a:solidFill>
                                  <a:sysClr val="windowText" lastClr="000000"/>
                                </a:solidFill>
                                <a:prstDash val="solid"/>
                              </a:ln>
                              <a:effectLst/>
                            </wps:spPr>
                            <wps:txbx>
                              <w:txbxContent>
                                <w:p w:rsidR="00063A36" w:rsidRDefault="00063A36" w:rsidP="00063A36">
                                  <w:pPr>
                                    <w:pStyle w:val="NormalWeb"/>
                                    <w:spacing w:before="0" w:beforeAutospacing="0" w:after="0" w:afterAutospacing="0"/>
                                    <w:jc w:val="center"/>
                                  </w:pPr>
                                  <w:r w:rsidRPr="00F441D5">
                                    <w:rPr>
                                      <w:rFonts w:asciiTheme="minorHAnsi" w:hAnsi="Calibri" w:cstheme="minorBidi"/>
                                      <w:color w:val="000000" w:themeColor="dark1"/>
                                      <w:sz w:val="16"/>
                                      <w:szCs w:val="16"/>
                                      <w:lang w:val="es-ES"/>
                                    </w:rPr>
                                    <w:t>17</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9" o:spid="_x0000_s1063" style="position:absolute;margin-left:103.5pt;margin-top:21pt;width:38.25pt;height:2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" fillcolor="window" strokecolor="windowText" strokeweight="2pt">
                      <v:textbox>
                        <w:txbxContent>
                          <w:p w:rsidR="00063A36" w:rsidRDefault="00063A36" w:rsidP="00063A36">
                            <w:pPr>
                              <w:pStyle w:val="NormalWeb"/>
                              <w:spacing w:before="0" w:beforeAutospacing="0" w:after="0" w:afterAutospacing="0"/>
                              <w:jc w:val="center"/>
                            </w:pPr>
                            <w:r w:rsidRPr="00F441D5">
                              <w:rPr>
                                <w:rFonts w:asciiTheme="minorHAnsi" w:hAnsi="Calibri" w:cstheme="minorBidi"/>
                                <w:color w:val="000000" w:themeColor="dark1"/>
                                <w:sz w:val="16"/>
                                <w:szCs w:val="16"/>
                                <w:lang w:val="es-ES"/>
                              </w:rPr>
                              <w:t>17</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86"/>
            </w:tblGrid>
            <w:tr w:rsidR="00063A36" w:rsidRPr="00F441D5" w:rsidTr="00734DA6">
              <w:trPr>
                <w:trHeight w:val="293"/>
                <w:tblCellSpacing w:w="0" w:type="dxa"/>
              </w:trPr>
              <w:tc>
                <w:tcPr>
                  <w:tcW w:w="2420" w:type="dxa"/>
                  <w:vMerge w:val="restart"/>
                  <w:tcBorders>
                    <w:top w:val="single" w:sz="4" w:space="0" w:color="auto"/>
                    <w:left w:val="single" w:sz="4" w:space="0" w:color="auto"/>
                    <w:bottom w:val="single" w:sz="4" w:space="0" w:color="000000"/>
                    <w:right w:val="single" w:sz="4" w:space="0" w:color="auto"/>
                  </w:tcBorders>
                  <w:shd w:val="clear" w:color="000000" w:fill="808080"/>
                  <w:vAlign w:val="center"/>
                  <w:hideMark/>
                </w:tcPr>
                <w:p w:rsidR="00063A36" w:rsidRPr="00F441D5" w:rsidRDefault="00063A36" w:rsidP="00734DA6">
                  <w:pPr>
                    <w:spacing w:after="0" w:line="240" w:lineRule="auto"/>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Área responsable de implementación</w:t>
                  </w:r>
                </w:p>
              </w:tc>
            </w:tr>
            <w:tr w:rsidR="00063A36" w:rsidRPr="00F441D5" w:rsidTr="00734DA6">
              <w:trPr>
                <w:trHeight w:val="293"/>
                <w:tblCellSpacing w:w="0" w:type="dxa"/>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63A36" w:rsidRPr="00F441D5" w:rsidRDefault="00063A36" w:rsidP="00734DA6">
                  <w:pPr>
                    <w:spacing w:after="0" w:line="240" w:lineRule="auto"/>
                    <w:rPr>
                      <w:rFonts w:ascii="Calibri" w:eastAsia="Times New Roman" w:hAnsi="Calibri" w:cs="Calibri"/>
                      <w:b/>
                      <w:bCs/>
                      <w:color w:val="FFFFFF"/>
                      <w:sz w:val="16"/>
                      <w:szCs w:val="16"/>
                      <w:lang w:eastAsia="es-MX"/>
                    </w:rPr>
                  </w:pPr>
                </w:p>
              </w:tc>
            </w:tr>
          </w:tbl>
          <w:p w:rsidR="00063A36" w:rsidRPr="00F441D5" w:rsidRDefault="00063A36" w:rsidP="00734DA6">
            <w:pPr>
              <w:spacing w:after="0" w:line="240" w:lineRule="auto"/>
              <w:rPr>
                <w:rFonts w:ascii="Calibri" w:eastAsia="Times New Roman" w:hAnsi="Calibri" w:cs="Calibri"/>
                <w:color w:val="000000"/>
                <w:sz w:val="16"/>
                <w:szCs w:val="16"/>
                <w:lang w:eastAsia="es-MX"/>
              </w:rPr>
            </w:pPr>
          </w:p>
        </w:tc>
        <w:tc>
          <w:tcPr>
            <w:tcW w:w="1784" w:type="dxa"/>
            <w:vMerge w:val="restart"/>
            <w:tcBorders>
              <w:top w:val="single" w:sz="4" w:space="0" w:color="auto"/>
              <w:left w:val="single" w:sz="4" w:space="0" w:color="auto"/>
              <w:bottom w:val="single" w:sz="4" w:space="0" w:color="000000"/>
              <w:right w:val="single" w:sz="4" w:space="0" w:color="auto"/>
            </w:tcBorders>
            <w:shd w:val="clear" w:color="000000" w:fill="808080"/>
            <w:vAlign w:val="center"/>
            <w:hideMark/>
          </w:tcPr>
          <w:p w:rsidR="00063A36" w:rsidRPr="00F441D5" w:rsidRDefault="00063A36" w:rsidP="00734DA6">
            <w:pPr>
              <w:spacing w:after="0" w:line="240" w:lineRule="auto"/>
              <w:jc w:val="right"/>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Medios de Supervisión</w:t>
            </w:r>
          </w:p>
        </w:tc>
        <w:tc>
          <w:tcPr>
            <w:tcW w:w="2860" w:type="dxa"/>
            <w:gridSpan w:val="2"/>
            <w:tcBorders>
              <w:top w:val="single" w:sz="4" w:space="0" w:color="auto"/>
              <w:left w:val="nil"/>
              <w:bottom w:val="single" w:sz="4" w:space="0" w:color="auto"/>
              <w:right w:val="single" w:sz="4" w:space="0" w:color="auto"/>
            </w:tcBorders>
            <w:shd w:val="clear" w:color="000000" w:fill="808080"/>
            <w:noWrap/>
            <w:vAlign w:val="center"/>
            <w:hideMark/>
          </w:tcPr>
          <w:p w:rsidR="00063A36" w:rsidRPr="00F441D5" w:rsidRDefault="00063A36" w:rsidP="00734DA6">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Fechas</w:t>
            </w:r>
          </w:p>
        </w:tc>
      </w:tr>
      <w:tr w:rsidR="00063A36" w:rsidRPr="00F441D5" w:rsidTr="00734DA6">
        <w:trPr>
          <w:trHeight w:val="630"/>
        </w:trPr>
        <w:tc>
          <w:tcPr>
            <w:tcW w:w="2436" w:type="dxa"/>
            <w:vMerge/>
            <w:tcBorders>
              <w:top w:val="nil"/>
              <w:left w:val="nil"/>
              <w:bottom w:val="single" w:sz="4" w:space="0" w:color="000000"/>
              <w:right w:val="nil"/>
            </w:tcBorders>
            <w:vAlign w:val="center"/>
            <w:hideMark/>
          </w:tcPr>
          <w:p w:rsidR="00063A36" w:rsidRPr="00F441D5" w:rsidRDefault="00063A36" w:rsidP="00734DA6">
            <w:pPr>
              <w:spacing w:after="0" w:line="240" w:lineRule="auto"/>
              <w:rPr>
                <w:rFonts w:ascii="Calibri" w:eastAsia="Times New Roman" w:hAnsi="Calibri" w:cs="Calibri"/>
                <w:color w:val="000000"/>
                <w:sz w:val="16"/>
                <w:szCs w:val="16"/>
                <w:lang w:eastAsia="es-MX"/>
              </w:rPr>
            </w:pPr>
          </w:p>
        </w:tc>
        <w:tc>
          <w:tcPr>
            <w:tcW w:w="1784" w:type="dxa"/>
            <w:vMerge/>
            <w:tcBorders>
              <w:top w:val="single" w:sz="4" w:space="0" w:color="auto"/>
              <w:left w:val="single" w:sz="4" w:space="0" w:color="auto"/>
              <w:bottom w:val="single" w:sz="4" w:space="0" w:color="000000"/>
              <w:right w:val="single" w:sz="4" w:space="0" w:color="auto"/>
            </w:tcBorders>
            <w:vAlign w:val="center"/>
            <w:hideMark/>
          </w:tcPr>
          <w:p w:rsidR="00063A36" w:rsidRPr="00F441D5" w:rsidRDefault="00063A36" w:rsidP="00734DA6">
            <w:pPr>
              <w:spacing w:after="0" w:line="240" w:lineRule="auto"/>
              <w:rPr>
                <w:rFonts w:ascii="Calibri" w:eastAsia="Times New Roman" w:hAnsi="Calibri" w:cs="Calibri"/>
                <w:b/>
                <w:bCs/>
                <w:color w:val="FFFFFF"/>
                <w:sz w:val="16"/>
                <w:szCs w:val="16"/>
                <w:lang w:eastAsia="es-MX"/>
              </w:rPr>
            </w:pPr>
          </w:p>
        </w:tc>
        <w:tc>
          <w:tcPr>
            <w:tcW w:w="1569" w:type="dxa"/>
            <w:tcBorders>
              <w:top w:val="nil"/>
              <w:left w:val="nil"/>
              <w:bottom w:val="nil"/>
              <w:right w:val="nil"/>
            </w:tcBorders>
            <w:shd w:val="clear" w:color="auto" w:fill="auto"/>
            <w:noWrap/>
            <w:vAlign w:val="bottom"/>
            <w:hideMark/>
          </w:tcPr>
          <w:p w:rsidR="00063A36" w:rsidRPr="00F441D5" w:rsidRDefault="00063A36" w:rsidP="00734DA6">
            <w:pPr>
              <w:spacing w:after="0" w:line="240" w:lineRule="auto"/>
              <w:rPr>
                <w:rFonts w:ascii="Calibri" w:eastAsia="Times New Roman" w:hAnsi="Calibri" w:cs="Calibri"/>
                <w:color w:val="000000"/>
                <w:sz w:val="16"/>
                <w:szCs w:val="16"/>
                <w:lang w:eastAsia="es-MX"/>
              </w:rPr>
            </w:pPr>
            <w:r w:rsidRPr="00F441D5">
              <w:rPr>
                <w:rFonts w:ascii="Calibri" w:eastAsia="Times New Roman" w:hAnsi="Calibri" w:cs="Calibri"/>
                <w:noProof/>
                <w:color w:val="000000"/>
                <w:sz w:val="16"/>
                <w:szCs w:val="16"/>
                <w:lang w:eastAsia="es-MX"/>
              </w:rPr>
              <mc:AlternateContent>
                <mc:Choice Requires="wps">
                  <w:drawing>
                    <wp:anchor distT="0" distB="0" distL="114300" distR="114300" simplePos="0" relativeHeight="251765760" behindDoc="0" locked="0" layoutInCell="1" allowOverlap="1" wp14:anchorId="3F0A7DFE" wp14:editId="1090481A">
                      <wp:simplePos x="0" y="0"/>
                      <wp:positionH relativeFrom="column">
                        <wp:posOffset>600075</wp:posOffset>
                      </wp:positionH>
                      <wp:positionV relativeFrom="paragraph">
                        <wp:posOffset>66675</wp:posOffset>
                      </wp:positionV>
                      <wp:extent cx="485775" cy="304800"/>
                      <wp:effectExtent l="0" t="0" r="28575" b="19050"/>
                      <wp:wrapNone/>
                      <wp:docPr id="48" name="Elipse 48"/>
                      <wp:cNvGraphicFramePr/>
                      <a:graphic xmlns:a="http://schemas.openxmlformats.org/drawingml/2006/main">
                        <a:graphicData uri="http://schemas.microsoft.com/office/word/2010/wordprocessingShape">
                          <wps:wsp>
                            <wps:cNvSpPr/>
                            <wps:spPr>
                              <a:xfrm>
                                <a:off x="0" y="0"/>
                                <a:ext cx="459440" cy="228600"/>
                              </a:xfrm>
                              <a:prstGeom prst="ellipse">
                                <a:avLst/>
                              </a:prstGeom>
                              <a:solidFill>
                                <a:sysClr val="window" lastClr="FFFFFF"/>
                              </a:solidFill>
                              <a:ln w="25400" cap="flat" cmpd="sng" algn="ctr">
                                <a:solidFill>
                                  <a:sysClr val="windowText" lastClr="000000"/>
                                </a:solidFill>
                                <a:prstDash val="solid"/>
                              </a:ln>
                              <a:effectLst/>
                            </wps:spPr>
                            <wps:txbx>
                              <w:txbxContent>
                                <w:p w:rsidR="00063A36" w:rsidRDefault="00063A36" w:rsidP="00063A36">
                                  <w:pPr>
                                    <w:pStyle w:val="NormalWeb"/>
                                    <w:spacing w:before="0" w:beforeAutospacing="0" w:after="0" w:afterAutospacing="0"/>
                                    <w:jc w:val="center"/>
                                  </w:pPr>
                                  <w:r w:rsidRPr="00F441D5">
                                    <w:rPr>
                                      <w:rFonts w:asciiTheme="minorHAnsi" w:hAnsi="Calibri" w:cstheme="minorBidi"/>
                                      <w:color w:val="000000" w:themeColor="dark1"/>
                                      <w:sz w:val="16"/>
                                      <w:szCs w:val="16"/>
                                      <w:lang w:val="es-ES"/>
                                    </w:rPr>
                                    <w:t>18</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48" o:spid="_x0000_s1064" style="position:absolute;margin-left:47.25pt;margin-top:5.25pt;width:38.25pt;height:2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" fillcolor="window" strokecolor="windowText" strokeweight="2pt">
                      <v:textbox>
                        <w:txbxContent>
                          <w:p w:rsidR="00063A36" w:rsidRDefault="00063A36" w:rsidP="00063A36">
                            <w:pPr>
                              <w:pStyle w:val="NormalWeb"/>
                              <w:spacing w:before="0" w:beforeAutospacing="0" w:after="0" w:afterAutospacing="0"/>
                              <w:jc w:val="center"/>
                            </w:pPr>
                            <w:r w:rsidRPr="00F441D5">
                              <w:rPr>
                                <w:rFonts w:asciiTheme="minorHAnsi" w:hAnsi="Calibri" w:cstheme="minorBidi"/>
                                <w:color w:val="000000" w:themeColor="dark1"/>
                                <w:sz w:val="16"/>
                                <w:szCs w:val="16"/>
                                <w:lang w:val="es-ES"/>
                              </w:rPr>
                              <w:t>18</w:t>
                            </w:r>
                          </w:p>
                        </w:txbxContent>
                      </v:textbox>
                    </v:oval>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420"/>
            </w:tblGrid>
            <w:tr w:rsidR="00063A36" w:rsidRPr="00F441D5" w:rsidTr="00734DA6">
              <w:trPr>
                <w:trHeight w:val="630"/>
                <w:tblCellSpacing w:w="0" w:type="dxa"/>
              </w:trPr>
              <w:tc>
                <w:tcPr>
                  <w:tcW w:w="1420" w:type="dxa"/>
                  <w:tcBorders>
                    <w:top w:val="nil"/>
                    <w:left w:val="nil"/>
                    <w:bottom w:val="single" w:sz="4" w:space="0" w:color="auto"/>
                    <w:right w:val="single" w:sz="4" w:space="0" w:color="auto"/>
                  </w:tcBorders>
                  <w:shd w:val="clear" w:color="000000" w:fill="808080"/>
                  <w:vAlign w:val="center"/>
                  <w:hideMark/>
                </w:tcPr>
                <w:p w:rsidR="00063A36" w:rsidRPr="00F441D5" w:rsidRDefault="00063A36" w:rsidP="00734DA6">
                  <w:pPr>
                    <w:spacing w:after="0" w:line="240" w:lineRule="auto"/>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Inicio</w:t>
                  </w:r>
                </w:p>
              </w:tc>
            </w:tr>
          </w:tbl>
          <w:p w:rsidR="00063A36" w:rsidRPr="00F441D5" w:rsidRDefault="00063A36" w:rsidP="00734DA6">
            <w:pPr>
              <w:spacing w:after="0" w:line="240" w:lineRule="auto"/>
              <w:rPr>
                <w:rFonts w:ascii="Calibri" w:eastAsia="Times New Roman" w:hAnsi="Calibri" w:cs="Calibri"/>
                <w:color w:val="000000"/>
                <w:sz w:val="16"/>
                <w:szCs w:val="16"/>
                <w:lang w:eastAsia="es-MX"/>
              </w:rPr>
            </w:pPr>
          </w:p>
        </w:tc>
        <w:tc>
          <w:tcPr>
            <w:tcW w:w="1291" w:type="dxa"/>
            <w:tcBorders>
              <w:top w:val="nil"/>
              <w:left w:val="nil"/>
              <w:bottom w:val="single" w:sz="4" w:space="0" w:color="auto"/>
              <w:right w:val="single" w:sz="4" w:space="0" w:color="auto"/>
            </w:tcBorders>
            <w:shd w:val="clear" w:color="000000" w:fill="808080"/>
            <w:vAlign w:val="center"/>
            <w:hideMark/>
          </w:tcPr>
          <w:p w:rsidR="00063A36" w:rsidRPr="00F441D5" w:rsidRDefault="00063A36" w:rsidP="00734DA6">
            <w:pPr>
              <w:spacing w:after="0" w:line="240" w:lineRule="auto"/>
              <w:jc w:val="right"/>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Término</w:t>
            </w:r>
          </w:p>
        </w:tc>
      </w:tr>
      <w:tr w:rsidR="00063A36" w:rsidRPr="00F441D5" w:rsidTr="00734DA6">
        <w:trPr>
          <w:trHeight w:val="765"/>
        </w:trPr>
        <w:tc>
          <w:tcPr>
            <w:tcW w:w="2436" w:type="dxa"/>
            <w:tcBorders>
              <w:top w:val="nil"/>
              <w:left w:val="single" w:sz="4" w:space="0" w:color="auto"/>
              <w:bottom w:val="single" w:sz="4" w:space="0" w:color="auto"/>
              <w:right w:val="single" w:sz="4" w:space="0" w:color="auto"/>
            </w:tcBorders>
            <w:shd w:val="clear" w:color="auto" w:fill="auto"/>
            <w:noWrap/>
            <w:vAlign w:val="bottom"/>
            <w:hideMark/>
          </w:tcPr>
          <w:p w:rsidR="00063A36" w:rsidRPr="00F441D5" w:rsidRDefault="00063A36" w:rsidP="00734DA6">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 xml:space="preserve">Lic. Juan Pérez, </w:t>
            </w:r>
            <w:r w:rsidRPr="00F441D5">
              <w:rPr>
                <w:rFonts w:ascii="Calibri" w:eastAsia="Times New Roman" w:hAnsi="Calibri" w:cs="Calibri"/>
                <w:color w:val="000000"/>
                <w:sz w:val="16"/>
                <w:szCs w:val="16"/>
                <w:lang w:eastAsia="es-MX"/>
              </w:rPr>
              <w:t>Administrador</w:t>
            </w:r>
          </w:p>
        </w:tc>
        <w:tc>
          <w:tcPr>
            <w:tcW w:w="1784" w:type="dxa"/>
            <w:tcBorders>
              <w:top w:val="nil"/>
              <w:left w:val="nil"/>
              <w:bottom w:val="single" w:sz="4" w:space="0" w:color="auto"/>
              <w:right w:val="single" w:sz="4" w:space="0" w:color="auto"/>
            </w:tcBorders>
            <w:shd w:val="clear" w:color="auto" w:fill="auto"/>
            <w:vAlign w:val="bottom"/>
            <w:hideMark/>
          </w:tcPr>
          <w:p w:rsidR="00063A36" w:rsidRPr="00F441D5" w:rsidRDefault="00063A36" w:rsidP="00734DA6">
            <w:pPr>
              <w:spacing w:after="0" w:line="240" w:lineRule="auto"/>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Aleatorio en cada departamento</w:t>
            </w:r>
            <w:r>
              <w:rPr>
                <w:rFonts w:ascii="Calibri" w:eastAsia="Times New Roman" w:hAnsi="Calibri" w:cs="Calibri"/>
                <w:color w:val="000000"/>
                <w:sz w:val="16"/>
                <w:szCs w:val="16"/>
                <w:lang w:eastAsia="es-MX"/>
              </w:rPr>
              <w:t xml:space="preserve"> por el Director.</w:t>
            </w:r>
          </w:p>
        </w:tc>
        <w:tc>
          <w:tcPr>
            <w:tcW w:w="1569" w:type="dxa"/>
            <w:tcBorders>
              <w:top w:val="nil"/>
              <w:left w:val="nil"/>
              <w:bottom w:val="single" w:sz="4" w:space="0" w:color="auto"/>
              <w:right w:val="single" w:sz="4" w:space="0" w:color="auto"/>
            </w:tcBorders>
            <w:shd w:val="clear" w:color="auto" w:fill="auto"/>
            <w:noWrap/>
            <w:vAlign w:val="bottom"/>
            <w:hideMark/>
          </w:tcPr>
          <w:p w:rsidR="00063A36" w:rsidRPr="00F441D5" w:rsidRDefault="00063A36" w:rsidP="00734DA6">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Ene-16</w:t>
            </w:r>
          </w:p>
        </w:tc>
        <w:tc>
          <w:tcPr>
            <w:tcW w:w="1291" w:type="dxa"/>
            <w:tcBorders>
              <w:top w:val="nil"/>
              <w:left w:val="nil"/>
              <w:bottom w:val="single" w:sz="4" w:space="0" w:color="auto"/>
              <w:right w:val="single" w:sz="4" w:space="0" w:color="auto"/>
            </w:tcBorders>
            <w:shd w:val="clear" w:color="auto" w:fill="auto"/>
            <w:noWrap/>
            <w:vAlign w:val="bottom"/>
            <w:hideMark/>
          </w:tcPr>
          <w:p w:rsidR="00063A36" w:rsidRPr="00F441D5" w:rsidRDefault="00063A36" w:rsidP="00734DA6">
            <w:pPr>
              <w:spacing w:after="0" w:line="240" w:lineRule="auto"/>
              <w:jc w:val="right"/>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Sep-16</w:t>
            </w:r>
          </w:p>
        </w:tc>
      </w:tr>
    </w:tbl>
    <w:p w:rsidR="00F441D5" w:rsidRDefault="00F441D5" w:rsidP="00D10EB1">
      <w:pPr>
        <w:jc w:val="both"/>
        <w:rPr>
          <w:rFonts w:ascii="Verdana" w:hAnsi="Verdana" w:cs="Calibri-Bold"/>
          <w:b/>
          <w:bCs/>
          <w:color w:val="000000"/>
          <w:sz w:val="20"/>
          <w:szCs w:val="20"/>
        </w:rPr>
      </w:pPr>
    </w:p>
    <w:p w:rsidR="00A926DF" w:rsidRDefault="00A926DF" w:rsidP="00D10EB1">
      <w:pPr>
        <w:jc w:val="both"/>
        <w:rPr>
          <w:rFonts w:ascii="Verdana" w:hAnsi="Verdana" w:cs="Calibri-Bold"/>
          <w:b/>
          <w:bCs/>
          <w:color w:val="000000"/>
          <w:sz w:val="20"/>
          <w:szCs w:val="20"/>
        </w:rPr>
      </w:pPr>
    </w:p>
    <w:p w:rsidR="00883481" w:rsidRDefault="00F441D5" w:rsidP="00D10EB1">
      <w:pPr>
        <w:jc w:val="both"/>
        <w:rPr>
          <w:rFonts w:ascii="Verdana" w:hAnsi="Verdana" w:cs="Calibri"/>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96128" behindDoc="0" locked="0" layoutInCell="1" allowOverlap="1" wp14:anchorId="1C8EF6B5" wp14:editId="339B4C0E">
                <wp:simplePos x="0" y="0"/>
                <wp:positionH relativeFrom="column">
                  <wp:posOffset>-591820</wp:posOffset>
                </wp:positionH>
                <wp:positionV relativeFrom="paragraph">
                  <wp:posOffset>121285</wp:posOffset>
                </wp:positionV>
                <wp:extent cx="552450" cy="352425"/>
                <wp:effectExtent l="0" t="0" r="19050" b="28575"/>
                <wp:wrapNone/>
                <wp:docPr id="21" name="21 Conector"/>
                <wp:cNvGraphicFramePr/>
                <a:graphic xmlns:a="http://schemas.openxmlformats.org/drawingml/2006/main">
                  <a:graphicData uri="http://schemas.microsoft.com/office/word/2010/wordprocessingShape">
                    <wps:wsp>
                      <wps:cNvSpPr/>
                      <wps:spPr>
                        <a:xfrm rot="10800000" flipV="1">
                          <a:off x="0" y="0"/>
                          <a:ext cx="55245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883481">
                            <w:pPr>
                              <w:jc w:val="center"/>
                            </w:pPr>
                            <w: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Conector" o:spid="_x0000_s1065" type="#_x0000_t120" style="position:absolute;left:0;text-align:left;margin-left:-46.6pt;margin-top:9.55pt;width:43.5pt;height:27.75pt;rotation:180;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" fillcolor="white [3201]" strokecolor="#f79646 [3209]" strokeweight="2pt">
                <v:textbox>
                  <w:txbxContent>
                    <w:p w:rsidR="002223EC" w:rsidRDefault="002223EC" w:rsidP="00883481">
                      <w:pPr>
                        <w:jc w:val="center"/>
                      </w:pPr>
                      <w:r>
                        <w:t>17</w:t>
                      </w:r>
                    </w:p>
                  </w:txbxContent>
                </v:textbox>
              </v:shape>
            </w:pict>
          </mc:Fallback>
        </mc:AlternateContent>
      </w:r>
      <w:r w:rsidR="002F50F2" w:rsidRPr="00B70375">
        <w:rPr>
          <w:rFonts w:ascii="Verdana" w:hAnsi="Verdana" w:cs="Calibri-Bold"/>
          <w:b/>
          <w:bCs/>
          <w:color w:val="000000"/>
          <w:sz w:val="20"/>
          <w:szCs w:val="20"/>
        </w:rPr>
        <w:t xml:space="preserve">Responsable de la Implementación: </w:t>
      </w:r>
      <w:r w:rsidR="002F50F2" w:rsidRPr="00B70375">
        <w:rPr>
          <w:rFonts w:ascii="Verdana" w:hAnsi="Verdana" w:cs="Calibri"/>
          <w:color w:val="000000"/>
          <w:sz w:val="20"/>
          <w:szCs w:val="20"/>
        </w:rPr>
        <w:t>Debe</w:t>
      </w:r>
      <w:r w:rsidR="00B70375" w:rsidRPr="00B70375">
        <w:rPr>
          <w:rFonts w:ascii="Verdana" w:hAnsi="Verdana" w:cs="Calibri"/>
          <w:color w:val="000000"/>
          <w:sz w:val="20"/>
          <w:szCs w:val="20"/>
        </w:rPr>
        <w:t>rá considerar el nombre y cargo de la persona que asumirá la responsabilidad de implementar las acciones detalladas en la celda anterior.</w:t>
      </w:r>
    </w:p>
    <w:p w:rsidR="009B683C" w:rsidRPr="00B70375" w:rsidRDefault="009B683C" w:rsidP="00D10EB1">
      <w:pPr>
        <w:jc w:val="both"/>
        <w:rPr>
          <w:rFonts w:ascii="Verdana" w:hAnsi="Verdana" w:cs="Calibri"/>
          <w:color w:val="000000"/>
          <w:sz w:val="20"/>
          <w:szCs w:val="20"/>
        </w:rPr>
      </w:pPr>
    </w:p>
    <w:p w:rsidR="00B70375" w:rsidRDefault="002F50F2" w:rsidP="00D10EB1">
      <w:pPr>
        <w:jc w:val="both"/>
        <w:rPr>
          <w:rFonts w:ascii="Verdana" w:hAnsi="Verdana" w:cs="Calibri"/>
          <w:color w:val="000000"/>
          <w:sz w:val="20"/>
          <w:szCs w:val="20"/>
        </w:rPr>
      </w:pPr>
      <w:r w:rsidRPr="00B70375">
        <w:rPr>
          <w:rFonts w:ascii="Verdana" w:hAnsi="Verdana" w:cs="Calibri-Bold"/>
          <w:b/>
          <w:bCs/>
          <w:color w:val="000000"/>
          <w:sz w:val="20"/>
          <w:szCs w:val="20"/>
        </w:rPr>
        <w:lastRenderedPageBreak/>
        <w:t xml:space="preserve">Medios de Supervisión: </w:t>
      </w:r>
      <w:r w:rsidRPr="00B70375">
        <w:rPr>
          <w:rFonts w:ascii="Verdana" w:hAnsi="Verdana" w:cs="Calibri"/>
          <w:color w:val="000000"/>
          <w:sz w:val="20"/>
          <w:szCs w:val="20"/>
        </w:rPr>
        <w:t>Describe la</w:t>
      </w:r>
      <w:r w:rsidR="00B70375" w:rsidRPr="00B70375">
        <w:rPr>
          <w:rFonts w:ascii="Verdana" w:hAnsi="Verdana" w:cs="Calibri"/>
          <w:color w:val="000000"/>
          <w:sz w:val="20"/>
          <w:szCs w:val="20"/>
        </w:rPr>
        <w:t xml:space="preserve"> manera </w:t>
      </w:r>
      <w:proofErr w:type="spellStart"/>
      <w:r w:rsidR="00B70375" w:rsidRPr="00B70375">
        <w:rPr>
          <w:rFonts w:ascii="Verdana" w:hAnsi="Verdana" w:cs="Calibri"/>
          <w:color w:val="000000"/>
          <w:sz w:val="20"/>
          <w:szCs w:val="20"/>
        </w:rPr>
        <w:t>ó</w:t>
      </w:r>
      <w:proofErr w:type="spellEnd"/>
      <w:r w:rsidR="00B70375" w:rsidRPr="00B70375">
        <w:rPr>
          <w:rFonts w:ascii="Verdana" w:hAnsi="Verdana" w:cs="Calibri"/>
          <w:color w:val="000000"/>
          <w:sz w:val="20"/>
          <w:szCs w:val="20"/>
        </w:rPr>
        <w:t xml:space="preserve"> los medios en que la implementación de tal acción ejecutada deberá ser supervisada por el Titular de la Unidad Responsable </w:t>
      </w:r>
      <w:proofErr w:type="spellStart"/>
      <w:r w:rsidR="00B70375" w:rsidRPr="00B70375">
        <w:rPr>
          <w:rFonts w:ascii="Verdana" w:hAnsi="Verdana" w:cs="Calibri"/>
          <w:color w:val="000000"/>
          <w:sz w:val="20"/>
          <w:szCs w:val="20"/>
        </w:rPr>
        <w:t>ó</w:t>
      </w:r>
      <w:proofErr w:type="spellEnd"/>
      <w:r w:rsidR="00B70375" w:rsidRPr="00B70375">
        <w:rPr>
          <w:rFonts w:ascii="Verdana" w:hAnsi="Verdana" w:cs="Calibri"/>
          <w:color w:val="000000"/>
          <w:sz w:val="20"/>
          <w:szCs w:val="20"/>
        </w:rPr>
        <w:t xml:space="preserve"> por quien éste designe </w:t>
      </w:r>
      <w:proofErr w:type="spellStart"/>
      <w:r w:rsidR="00B70375" w:rsidRPr="00B70375">
        <w:rPr>
          <w:rFonts w:ascii="Verdana" w:hAnsi="Verdana" w:cs="Calibri"/>
          <w:color w:val="000000"/>
          <w:sz w:val="20"/>
          <w:szCs w:val="20"/>
        </w:rPr>
        <w:t>ó</w:t>
      </w:r>
      <w:proofErr w:type="spellEnd"/>
      <w:r w:rsidR="00B70375" w:rsidRPr="00B70375">
        <w:rPr>
          <w:rFonts w:ascii="Verdana" w:hAnsi="Verdana" w:cs="Calibri"/>
          <w:color w:val="000000"/>
          <w:sz w:val="20"/>
          <w:szCs w:val="20"/>
        </w:rPr>
        <w:t xml:space="preserve"> quien posea facultades y atribuciones para ello.</w:t>
      </w:r>
    </w:p>
    <w:p w:rsidR="009B683C" w:rsidRPr="00B70375" w:rsidRDefault="009B683C" w:rsidP="00D10EB1">
      <w:pPr>
        <w:jc w:val="both"/>
        <w:rPr>
          <w:rFonts w:ascii="Verdana" w:hAnsi="Verdana" w:cs="Calibri"/>
          <w:color w:val="000000"/>
          <w:sz w:val="20"/>
          <w:szCs w:val="20"/>
        </w:rPr>
      </w:pPr>
    </w:p>
    <w:p w:rsidR="002F50F2" w:rsidRDefault="009B683C" w:rsidP="00D10EB1">
      <w:pPr>
        <w:jc w:val="both"/>
        <w:rPr>
          <w:rFonts w:ascii="Verdana" w:hAnsi="Verdana" w:cs="Calibri"/>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87936" behindDoc="0" locked="0" layoutInCell="1" allowOverlap="1" wp14:anchorId="323C0076" wp14:editId="42EA8F00">
                <wp:simplePos x="0" y="0"/>
                <wp:positionH relativeFrom="column">
                  <wp:posOffset>-629920</wp:posOffset>
                </wp:positionH>
                <wp:positionV relativeFrom="paragraph">
                  <wp:posOffset>29210</wp:posOffset>
                </wp:positionV>
                <wp:extent cx="552450" cy="352425"/>
                <wp:effectExtent l="0" t="0" r="19050" b="28575"/>
                <wp:wrapNone/>
                <wp:docPr id="17" name="17 Conector"/>
                <wp:cNvGraphicFramePr/>
                <a:graphic xmlns:a="http://schemas.openxmlformats.org/drawingml/2006/main">
                  <a:graphicData uri="http://schemas.microsoft.com/office/word/2010/wordprocessingShape">
                    <wps:wsp>
                      <wps:cNvSpPr/>
                      <wps:spPr>
                        <a:xfrm rot="10800000" flipV="1">
                          <a:off x="0" y="0"/>
                          <a:ext cx="55245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A2608E">
                            <w:pPr>
                              <w:jc w:val="center"/>
                            </w:pPr>
                            <w: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onector" o:spid="_x0000_s1066" type="#_x0000_t120" style="position:absolute;left:0;text-align:left;margin-left:-49.6pt;margin-top:2.3pt;width:43.5pt;height:27.75pt;rotation:18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" fillcolor="white [3201]" strokecolor="#f79646 [3209]" strokeweight="2pt">
                <v:textbox>
                  <w:txbxContent>
                    <w:p w:rsidR="002223EC" w:rsidRDefault="002223EC" w:rsidP="00A2608E">
                      <w:pPr>
                        <w:jc w:val="center"/>
                      </w:pPr>
                      <w:r>
                        <w:t>18</w:t>
                      </w:r>
                    </w:p>
                  </w:txbxContent>
                </v:textbox>
              </v:shape>
            </w:pict>
          </mc:Fallback>
        </mc:AlternateContent>
      </w:r>
      <w:r w:rsidR="002F50F2" w:rsidRPr="00B70375">
        <w:rPr>
          <w:rFonts w:ascii="Verdana" w:hAnsi="Verdana" w:cs="Calibri-Bold"/>
          <w:b/>
          <w:bCs/>
          <w:color w:val="000000"/>
          <w:sz w:val="20"/>
          <w:szCs w:val="20"/>
        </w:rPr>
        <w:t xml:space="preserve">Fechas de inicio y de término: </w:t>
      </w:r>
      <w:r w:rsidR="00B70375" w:rsidRPr="00B70375">
        <w:rPr>
          <w:rFonts w:ascii="Verdana" w:hAnsi="Verdana" w:cs="Calibri"/>
          <w:color w:val="000000"/>
          <w:sz w:val="20"/>
          <w:szCs w:val="20"/>
        </w:rPr>
        <w:t>El periodo que abarca entre el inicio y el término de las fechas establecidas, será el lapso de tiempo que se cuenta para implementar las acciones definidas y la supervisión detallada.</w:t>
      </w:r>
    </w:p>
    <w:p w:rsidR="00063A36" w:rsidRDefault="00063A36" w:rsidP="00D10EB1">
      <w:pPr>
        <w:jc w:val="both"/>
        <w:rPr>
          <w:rFonts w:ascii="Verdana" w:hAnsi="Verdana" w:cs="Calibri"/>
          <w:color w:val="000000"/>
          <w:sz w:val="20"/>
          <w:szCs w:val="20"/>
        </w:rPr>
      </w:pPr>
    </w:p>
    <w:tbl>
      <w:tblPr>
        <w:tblW w:w="3307" w:type="dxa"/>
        <w:tblInd w:w="1630" w:type="dxa"/>
        <w:tblCellMar>
          <w:left w:w="70" w:type="dxa"/>
          <w:right w:w="70" w:type="dxa"/>
        </w:tblCellMar>
        <w:tblLook w:val="04A0" w:firstRow="1" w:lastRow="0" w:firstColumn="1" w:lastColumn="0" w:noHBand="0" w:noVBand="1"/>
      </w:tblPr>
      <w:tblGrid>
        <w:gridCol w:w="3322"/>
      </w:tblGrid>
      <w:tr w:rsidR="00063A36" w:rsidRPr="00F441D5" w:rsidTr="00FD46D3">
        <w:trPr>
          <w:trHeight w:val="365"/>
        </w:trPr>
        <w:tc>
          <w:tcPr>
            <w:tcW w:w="3307" w:type="dxa"/>
            <w:vMerge w:val="restart"/>
            <w:tcBorders>
              <w:top w:val="nil"/>
              <w:left w:val="nil"/>
              <w:bottom w:val="nil"/>
              <w:right w:val="nil"/>
            </w:tcBorders>
            <w:shd w:val="clear" w:color="auto" w:fill="auto"/>
            <w:noWrap/>
            <w:vAlign w:val="bottom"/>
            <w:hideMark/>
          </w:tcPr>
          <w:tbl>
            <w:tblPr>
              <w:tblW w:w="3172" w:type="dxa"/>
              <w:tblCellSpacing w:w="0" w:type="dxa"/>
              <w:tblCellMar>
                <w:left w:w="0" w:type="dxa"/>
                <w:right w:w="0" w:type="dxa"/>
              </w:tblCellMar>
              <w:tblLook w:val="04A0" w:firstRow="1" w:lastRow="0" w:firstColumn="1" w:lastColumn="0" w:noHBand="0" w:noVBand="1"/>
            </w:tblPr>
            <w:tblGrid>
              <w:gridCol w:w="3172"/>
            </w:tblGrid>
            <w:tr w:rsidR="00063A36" w:rsidRPr="00F441D5" w:rsidTr="00FD46D3">
              <w:trPr>
                <w:trHeight w:val="210"/>
                <w:tblCellSpacing w:w="0" w:type="dxa"/>
              </w:trPr>
              <w:tc>
                <w:tcPr>
                  <w:tcW w:w="317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rsidR="00063A36" w:rsidRPr="00F441D5" w:rsidRDefault="00063A36" w:rsidP="00734DA6">
                  <w:pPr>
                    <w:spacing w:after="0" w:line="240" w:lineRule="auto"/>
                    <w:rPr>
                      <w:rFonts w:ascii="Calibri" w:eastAsia="Times New Roman" w:hAnsi="Calibri" w:cs="Calibri"/>
                      <w:color w:val="000000"/>
                      <w:sz w:val="16"/>
                      <w:szCs w:val="16"/>
                      <w:lang w:eastAsia="es-MX"/>
                    </w:rPr>
                  </w:pPr>
                </w:p>
                <w:p w:rsidR="00063A36" w:rsidRPr="00F441D5" w:rsidRDefault="00063A36" w:rsidP="00734DA6">
                  <w:pPr>
                    <w:spacing w:after="0" w:line="240" w:lineRule="auto"/>
                    <w:jc w:val="center"/>
                    <w:rPr>
                      <w:rFonts w:ascii="Calibri" w:eastAsia="Times New Roman" w:hAnsi="Calibri" w:cs="Calibri"/>
                      <w:b/>
                      <w:bCs/>
                      <w:color w:val="FFFFFF"/>
                      <w:sz w:val="16"/>
                      <w:szCs w:val="16"/>
                      <w:lang w:eastAsia="es-MX"/>
                    </w:rPr>
                  </w:pPr>
                  <w:r w:rsidRPr="00F441D5">
                    <w:rPr>
                      <w:rFonts w:ascii="Calibri" w:eastAsia="Times New Roman" w:hAnsi="Calibri" w:cs="Calibri"/>
                      <w:b/>
                      <w:bCs/>
                      <w:color w:val="FFFFFF"/>
                      <w:sz w:val="16"/>
                      <w:szCs w:val="16"/>
                      <w:lang w:eastAsia="es-MX"/>
                    </w:rPr>
                    <w:t>Evidencia documental que se generará</w:t>
                  </w:r>
                </w:p>
              </w:tc>
            </w:tr>
            <w:tr w:rsidR="00063A36" w:rsidRPr="00F441D5" w:rsidTr="00FD46D3">
              <w:trPr>
                <w:trHeight w:val="210"/>
                <w:tblCellSpacing w:w="0" w:type="dxa"/>
              </w:trPr>
              <w:tc>
                <w:tcPr>
                  <w:tcW w:w="3172" w:type="dxa"/>
                  <w:vMerge/>
                  <w:tcBorders>
                    <w:top w:val="single" w:sz="4" w:space="0" w:color="auto"/>
                    <w:left w:val="single" w:sz="4" w:space="0" w:color="auto"/>
                    <w:bottom w:val="single" w:sz="4" w:space="0" w:color="auto"/>
                    <w:right w:val="single" w:sz="4" w:space="0" w:color="auto"/>
                  </w:tcBorders>
                  <w:vAlign w:val="center"/>
                  <w:hideMark/>
                </w:tcPr>
                <w:p w:rsidR="00063A36" w:rsidRPr="00F441D5" w:rsidRDefault="00063A36" w:rsidP="00734DA6">
                  <w:pPr>
                    <w:spacing w:after="0" w:line="240" w:lineRule="auto"/>
                    <w:rPr>
                      <w:rFonts w:ascii="Calibri" w:eastAsia="Times New Roman" w:hAnsi="Calibri" w:cs="Calibri"/>
                      <w:b/>
                      <w:bCs/>
                      <w:color w:val="FFFFFF"/>
                      <w:sz w:val="16"/>
                      <w:szCs w:val="16"/>
                      <w:lang w:eastAsia="es-MX"/>
                    </w:rPr>
                  </w:pPr>
                </w:p>
              </w:tc>
            </w:tr>
          </w:tbl>
          <w:p w:rsidR="00063A36" w:rsidRPr="00F441D5" w:rsidRDefault="00063A36" w:rsidP="00734DA6">
            <w:pPr>
              <w:spacing w:after="0" w:line="240" w:lineRule="auto"/>
              <w:rPr>
                <w:rFonts w:ascii="Calibri" w:eastAsia="Times New Roman" w:hAnsi="Calibri" w:cs="Calibri"/>
                <w:color w:val="000000"/>
                <w:sz w:val="16"/>
                <w:szCs w:val="16"/>
                <w:lang w:eastAsia="es-MX"/>
              </w:rPr>
            </w:pPr>
            <w:r w:rsidRPr="00F441D5">
              <w:rPr>
                <w:rFonts w:ascii="Calibri" w:eastAsia="Times New Roman" w:hAnsi="Calibri" w:cs="Calibri"/>
                <w:noProof/>
                <w:color w:val="000000"/>
                <w:sz w:val="16"/>
                <w:szCs w:val="16"/>
                <w:lang w:eastAsia="es-MX"/>
              </w:rPr>
              <mc:AlternateContent>
                <mc:Choice Requires="wps">
                  <w:drawing>
                    <wp:anchor distT="0" distB="0" distL="114300" distR="114300" simplePos="0" relativeHeight="251767808" behindDoc="0" locked="0" layoutInCell="1" allowOverlap="1" wp14:anchorId="503E8021" wp14:editId="08C655CC">
                      <wp:simplePos x="0" y="0"/>
                      <wp:positionH relativeFrom="column">
                        <wp:posOffset>590550</wp:posOffset>
                      </wp:positionH>
                      <wp:positionV relativeFrom="paragraph">
                        <wp:posOffset>26670</wp:posOffset>
                      </wp:positionV>
                      <wp:extent cx="495300" cy="304800"/>
                      <wp:effectExtent l="0" t="0" r="19050" b="19050"/>
                      <wp:wrapNone/>
                      <wp:docPr id="50" name="Elipse 50"/>
                      <wp:cNvGraphicFramePr/>
                      <a:graphic xmlns:a="http://schemas.openxmlformats.org/drawingml/2006/main">
                        <a:graphicData uri="http://schemas.microsoft.com/office/word/2010/wordprocessingShape">
                          <wps:wsp>
                            <wps:cNvSpPr/>
                            <wps:spPr>
                              <a:xfrm>
                                <a:off x="0" y="0"/>
                                <a:ext cx="459440" cy="228600"/>
                              </a:xfrm>
                              <a:prstGeom prst="ellipse">
                                <a:avLst/>
                              </a:prstGeom>
                              <a:solidFill>
                                <a:sysClr val="window" lastClr="FFFFFF"/>
                              </a:solidFill>
                              <a:ln w="25400" cap="flat" cmpd="sng" algn="ctr">
                                <a:solidFill>
                                  <a:sysClr val="windowText" lastClr="000000"/>
                                </a:solidFill>
                                <a:prstDash val="solid"/>
                              </a:ln>
                              <a:effectLst/>
                            </wps:spPr>
                            <wps:txbx>
                              <w:txbxContent>
                                <w:p w:rsidR="00063A36" w:rsidRPr="00F441D5" w:rsidRDefault="00063A36" w:rsidP="00063A36">
                                  <w:pPr>
                                    <w:pStyle w:val="NormalWeb"/>
                                    <w:spacing w:before="0" w:beforeAutospacing="0" w:after="0" w:afterAutospacing="0"/>
                                    <w:jc w:val="center"/>
                                    <w:rPr>
                                      <w:sz w:val="16"/>
                                      <w:szCs w:val="16"/>
                                    </w:rPr>
                                  </w:pPr>
                                  <w:r w:rsidRPr="00F441D5">
                                    <w:rPr>
                                      <w:rFonts w:asciiTheme="minorHAnsi" w:hAnsi="Calibri" w:cstheme="minorBidi"/>
                                      <w:color w:val="000000" w:themeColor="dark1"/>
                                      <w:sz w:val="16"/>
                                      <w:szCs w:val="16"/>
                                      <w:lang w:val="es-ES"/>
                                    </w:rPr>
                                    <w:t>19</w:t>
                                  </w:r>
                                </w:p>
                              </w:txbxContent>
                            </wps:txbx>
                            <wps:bodyPr rtlCol="0" anchor="ctr"/>
                          </wps:wsp>
                        </a:graphicData>
                      </a:graphic>
                      <wp14:sizeRelH relativeFrom="page">
                        <wp14:pctWidth>0</wp14:pctWidth>
                      </wp14:sizeRelH>
                      <wp14:sizeRelV relativeFrom="page">
                        <wp14:pctHeight>0</wp14:pctHeight>
                      </wp14:sizeRelV>
                    </wp:anchor>
                  </w:drawing>
                </mc:Choice>
                <mc:Fallback>
                  <w:pict>
                    <v:oval id="Elipse 50" o:spid="_x0000_s1067" style="position:absolute;margin-left:46.5pt;margin-top:2.1pt;width:39pt;height:2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" fillcolor="window" strokecolor="windowText" strokeweight="2pt">
                      <v:textbox>
                        <w:txbxContent>
                          <w:p w:rsidR="00063A36" w:rsidRPr="00F441D5" w:rsidRDefault="00063A36" w:rsidP="00063A36">
                            <w:pPr>
                              <w:pStyle w:val="NormalWeb"/>
                              <w:spacing w:before="0" w:beforeAutospacing="0" w:after="0" w:afterAutospacing="0"/>
                              <w:jc w:val="center"/>
                              <w:rPr>
                                <w:sz w:val="16"/>
                                <w:szCs w:val="16"/>
                              </w:rPr>
                            </w:pPr>
                            <w:r w:rsidRPr="00F441D5">
                              <w:rPr>
                                <w:rFonts w:asciiTheme="minorHAnsi" w:hAnsi="Calibri" w:cstheme="minorBidi"/>
                                <w:color w:val="000000" w:themeColor="dark1"/>
                                <w:sz w:val="16"/>
                                <w:szCs w:val="16"/>
                                <w:lang w:val="es-ES"/>
                              </w:rPr>
                              <w:t>19</w:t>
                            </w:r>
                          </w:p>
                        </w:txbxContent>
                      </v:textbox>
                    </v:oval>
                  </w:pict>
                </mc:Fallback>
              </mc:AlternateContent>
            </w:r>
          </w:p>
        </w:tc>
      </w:tr>
      <w:tr w:rsidR="00063A36" w:rsidRPr="00F441D5" w:rsidTr="00FD46D3">
        <w:trPr>
          <w:trHeight w:val="452"/>
        </w:trPr>
        <w:tc>
          <w:tcPr>
            <w:tcW w:w="3307" w:type="dxa"/>
            <w:vMerge/>
            <w:tcBorders>
              <w:top w:val="nil"/>
              <w:left w:val="nil"/>
              <w:bottom w:val="nil"/>
              <w:right w:val="nil"/>
            </w:tcBorders>
            <w:vAlign w:val="center"/>
            <w:hideMark/>
          </w:tcPr>
          <w:p w:rsidR="00063A36" w:rsidRPr="00F441D5" w:rsidRDefault="00063A36" w:rsidP="00734DA6">
            <w:pPr>
              <w:spacing w:after="0" w:line="240" w:lineRule="auto"/>
              <w:rPr>
                <w:rFonts w:ascii="Calibri" w:eastAsia="Times New Roman" w:hAnsi="Calibri" w:cs="Calibri"/>
                <w:color w:val="000000"/>
                <w:sz w:val="16"/>
                <w:szCs w:val="16"/>
                <w:lang w:eastAsia="es-MX"/>
              </w:rPr>
            </w:pPr>
          </w:p>
        </w:tc>
      </w:tr>
      <w:tr w:rsidR="00063A36" w:rsidRPr="00F441D5" w:rsidTr="00FD46D3">
        <w:trPr>
          <w:trHeight w:val="548"/>
        </w:trPr>
        <w:tc>
          <w:tcPr>
            <w:tcW w:w="3307" w:type="dxa"/>
            <w:tcBorders>
              <w:top w:val="nil"/>
              <w:left w:val="single" w:sz="4" w:space="0" w:color="auto"/>
              <w:bottom w:val="single" w:sz="4" w:space="0" w:color="auto"/>
              <w:right w:val="single" w:sz="4" w:space="0" w:color="auto"/>
            </w:tcBorders>
            <w:shd w:val="clear" w:color="auto" w:fill="auto"/>
            <w:noWrap/>
            <w:vAlign w:val="bottom"/>
            <w:hideMark/>
          </w:tcPr>
          <w:p w:rsidR="00063A36" w:rsidRPr="00F441D5" w:rsidRDefault="00063A36" w:rsidP="00734DA6">
            <w:pPr>
              <w:spacing w:after="0" w:line="240" w:lineRule="auto"/>
              <w:rPr>
                <w:rFonts w:ascii="Calibri" w:eastAsia="Times New Roman" w:hAnsi="Calibri" w:cs="Calibri"/>
                <w:color w:val="000000"/>
                <w:sz w:val="16"/>
                <w:szCs w:val="16"/>
                <w:lang w:eastAsia="es-MX"/>
              </w:rPr>
            </w:pPr>
            <w:r w:rsidRPr="00F441D5">
              <w:rPr>
                <w:rFonts w:ascii="Calibri" w:eastAsia="Times New Roman" w:hAnsi="Calibri" w:cs="Calibri"/>
                <w:color w:val="000000"/>
                <w:sz w:val="16"/>
                <w:szCs w:val="16"/>
                <w:lang w:eastAsia="es-MX"/>
              </w:rPr>
              <w:t>Acuses, actas y minutas, fotos</w:t>
            </w:r>
          </w:p>
        </w:tc>
      </w:tr>
    </w:tbl>
    <w:p w:rsidR="00063A36" w:rsidRDefault="00063A36" w:rsidP="00D10EB1">
      <w:pPr>
        <w:jc w:val="both"/>
        <w:rPr>
          <w:rFonts w:ascii="Verdana" w:hAnsi="Verdana" w:cs="Calibri"/>
          <w:color w:val="000000"/>
          <w:sz w:val="20"/>
          <w:szCs w:val="20"/>
        </w:rPr>
      </w:pPr>
    </w:p>
    <w:p w:rsidR="00B70375" w:rsidRPr="00B70375" w:rsidRDefault="00B70375" w:rsidP="00D10EB1">
      <w:pPr>
        <w:jc w:val="both"/>
        <w:rPr>
          <w:rFonts w:ascii="Verdana" w:hAnsi="Verdana" w:cs="Calibri"/>
          <w:color w:val="000000"/>
          <w:sz w:val="20"/>
          <w:szCs w:val="20"/>
        </w:rPr>
      </w:pPr>
      <w:r w:rsidRPr="00B70375">
        <w:rPr>
          <w:rFonts w:ascii="Verdana" w:hAnsi="Verdana" w:cs="Calibri-Bold"/>
          <w:b/>
          <w:bCs/>
          <w:noProof/>
          <w:color w:val="000000"/>
          <w:sz w:val="20"/>
          <w:szCs w:val="20"/>
          <w:u w:val="single"/>
          <w:lang w:eastAsia="es-MX"/>
        </w:rPr>
        <mc:AlternateContent>
          <mc:Choice Requires="wps">
            <w:drawing>
              <wp:anchor distT="0" distB="0" distL="114300" distR="114300" simplePos="0" relativeHeight="251692032" behindDoc="0" locked="0" layoutInCell="1" allowOverlap="1" wp14:anchorId="2CB17B8B" wp14:editId="2FDD558B">
                <wp:simplePos x="0" y="0"/>
                <wp:positionH relativeFrom="column">
                  <wp:posOffset>-628650</wp:posOffset>
                </wp:positionH>
                <wp:positionV relativeFrom="paragraph">
                  <wp:posOffset>7620</wp:posOffset>
                </wp:positionV>
                <wp:extent cx="552450" cy="352425"/>
                <wp:effectExtent l="0" t="0" r="19050" b="28575"/>
                <wp:wrapNone/>
                <wp:docPr id="19" name="19 Conector"/>
                <wp:cNvGraphicFramePr/>
                <a:graphic xmlns:a="http://schemas.openxmlformats.org/drawingml/2006/main">
                  <a:graphicData uri="http://schemas.microsoft.com/office/word/2010/wordprocessingShape">
                    <wps:wsp>
                      <wps:cNvSpPr/>
                      <wps:spPr>
                        <a:xfrm rot="10800000" flipV="1">
                          <a:off x="0" y="0"/>
                          <a:ext cx="552450" cy="352425"/>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2223EC" w:rsidRDefault="002223EC" w:rsidP="00A2608E">
                            <w:pPr>
                              <w:jc w:val="center"/>
                            </w:pPr>
                            <w: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Conector" o:spid="_x0000_s1068" type="#_x0000_t120" style="position:absolute;left:0;text-align:left;margin-left:-49.5pt;margin-top:.6pt;width:43.5pt;height:27.75pt;rotation:18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" fillcolor="white [3201]" strokecolor="#f79646 [3209]" strokeweight="2pt">
                <v:textbox>
                  <w:txbxContent>
                    <w:p w:rsidR="002223EC" w:rsidRDefault="002223EC" w:rsidP="00A2608E">
                      <w:pPr>
                        <w:jc w:val="center"/>
                      </w:pPr>
                      <w:r>
                        <w:t>19</w:t>
                      </w:r>
                    </w:p>
                  </w:txbxContent>
                </v:textbox>
              </v:shape>
            </w:pict>
          </mc:Fallback>
        </mc:AlternateContent>
      </w:r>
      <w:r w:rsidR="002F50F2" w:rsidRPr="00B70375">
        <w:rPr>
          <w:rFonts w:ascii="Verdana" w:hAnsi="Verdana" w:cs="Calibri-Bold"/>
          <w:b/>
          <w:bCs/>
          <w:color w:val="000000"/>
          <w:sz w:val="20"/>
          <w:szCs w:val="20"/>
        </w:rPr>
        <w:t xml:space="preserve">Evidencia documental que se Generará: </w:t>
      </w:r>
      <w:r w:rsidR="002F50F2" w:rsidRPr="00B70375">
        <w:rPr>
          <w:rFonts w:ascii="Verdana" w:hAnsi="Verdana" w:cs="Calibri"/>
          <w:color w:val="000000"/>
          <w:sz w:val="20"/>
          <w:szCs w:val="20"/>
        </w:rPr>
        <w:t xml:space="preserve">Describe las </w:t>
      </w:r>
      <w:r w:rsidRPr="00B70375">
        <w:rPr>
          <w:rFonts w:ascii="Verdana" w:hAnsi="Verdana" w:cs="Calibri"/>
          <w:color w:val="000000"/>
          <w:sz w:val="20"/>
          <w:szCs w:val="20"/>
        </w:rPr>
        <w:t>evidencias documentales que se obtendrán para la verificación de las acciones implementadas que corresponden a la administración de los riesgos administrados.</w:t>
      </w:r>
    </w:p>
    <w:p w:rsidR="002F50F2" w:rsidRDefault="002F50F2" w:rsidP="00D10EB1">
      <w:pPr>
        <w:jc w:val="both"/>
        <w:rPr>
          <w:rFonts w:ascii="Verdana" w:hAnsi="Verdana"/>
          <w:sz w:val="20"/>
          <w:szCs w:val="20"/>
        </w:rPr>
      </w:pPr>
    </w:p>
    <w:p w:rsidR="00A926DF" w:rsidRDefault="00A926DF" w:rsidP="00D10EB1">
      <w:pPr>
        <w:jc w:val="both"/>
        <w:rPr>
          <w:rFonts w:ascii="Verdana" w:hAnsi="Verdana"/>
          <w:sz w:val="20"/>
          <w:szCs w:val="20"/>
        </w:rPr>
      </w:pPr>
      <w:r>
        <w:rPr>
          <w:rFonts w:ascii="Verdana" w:hAnsi="Verdana"/>
          <w:noProof/>
          <w:sz w:val="20"/>
          <w:szCs w:val="20"/>
          <w:lang w:eastAsia="es-MX"/>
        </w:rPr>
        <mc:AlternateContent>
          <mc:Choice Requires="wps">
            <w:drawing>
              <wp:anchor distT="0" distB="0" distL="114300" distR="114300" simplePos="0" relativeHeight="251738112" behindDoc="0" locked="0" layoutInCell="1" allowOverlap="1" wp14:anchorId="72080382" wp14:editId="387B8B76">
                <wp:simplePos x="0" y="0"/>
                <wp:positionH relativeFrom="column">
                  <wp:posOffset>62865</wp:posOffset>
                </wp:positionH>
                <wp:positionV relativeFrom="paragraph">
                  <wp:posOffset>193674</wp:posOffset>
                </wp:positionV>
                <wp:extent cx="5591175" cy="1209675"/>
                <wp:effectExtent l="0" t="0" r="28575" b="28575"/>
                <wp:wrapNone/>
                <wp:docPr id="33" name="33 Rectángulo redondeado"/>
                <wp:cNvGraphicFramePr/>
                <a:graphic xmlns:a="http://schemas.openxmlformats.org/drawingml/2006/main">
                  <a:graphicData uri="http://schemas.microsoft.com/office/word/2010/wordprocessingShape">
                    <wps:wsp>
                      <wps:cNvSpPr/>
                      <wps:spPr>
                        <a:xfrm>
                          <a:off x="0" y="0"/>
                          <a:ext cx="5591175" cy="1209675"/>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A130AA" w:rsidRDefault="002223EC" w:rsidP="003B60EF">
                            <w:pPr>
                              <w:jc w:val="center"/>
                              <w:rPr>
                                <w:b/>
                                <w:color w:val="0070C0"/>
                                <w:sz w:val="36"/>
                                <w:szCs w:val="36"/>
                              </w:rPr>
                            </w:pPr>
                            <w:r w:rsidRPr="00FD46D3">
                              <w:rPr>
                                <w:b/>
                                <w:color w:val="0070C0"/>
                                <w:sz w:val="36"/>
                                <w:szCs w:val="36"/>
                              </w:rPr>
                              <w:t xml:space="preserve">Administración de </w:t>
                            </w:r>
                            <w:r w:rsidR="00A130AA">
                              <w:rPr>
                                <w:b/>
                                <w:color w:val="0070C0"/>
                                <w:sz w:val="36"/>
                                <w:szCs w:val="36"/>
                              </w:rPr>
                              <w:t xml:space="preserve">Riesgos </w:t>
                            </w:r>
                          </w:p>
                          <w:p w:rsidR="002223EC" w:rsidRPr="00FD46D3" w:rsidRDefault="00A130AA" w:rsidP="003B60EF">
                            <w:pPr>
                              <w:jc w:val="center"/>
                              <w:rPr>
                                <w:b/>
                                <w:color w:val="0070C0"/>
                                <w:sz w:val="36"/>
                                <w:szCs w:val="36"/>
                              </w:rPr>
                            </w:pPr>
                            <w:proofErr w:type="gramStart"/>
                            <w:r>
                              <w:rPr>
                                <w:b/>
                                <w:color w:val="0070C0"/>
                                <w:sz w:val="36"/>
                                <w:szCs w:val="36"/>
                              </w:rPr>
                              <w:t>de</w:t>
                            </w:r>
                            <w:proofErr w:type="gramEnd"/>
                            <w:r>
                              <w:rPr>
                                <w:b/>
                                <w:color w:val="0070C0"/>
                                <w:sz w:val="36"/>
                                <w:szCs w:val="36"/>
                              </w:rPr>
                              <w:t xml:space="preserve"> </w:t>
                            </w:r>
                            <w:r w:rsidR="002223EC" w:rsidRPr="00FD46D3">
                              <w:rPr>
                                <w:b/>
                                <w:color w:val="0070C0"/>
                                <w:sz w:val="36"/>
                                <w:szCs w:val="36"/>
                              </w:rPr>
                              <w:t>ejercicios anteriores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33 Rectángulo redondeado" o:spid="_x0000_s1069" style="position:absolute;left:0;text-align:left;margin-left:4.95pt;margin-top:15.25pt;width:440.25pt;height:9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" fillcolor="#f79646 [3209]" strokecolor="#243f60 [1604]" strokeweight="2pt">
                <v:textbox>
                  <w:txbxContent>
                    <w:p w:rsidR="00A130AA" w:rsidRDefault="002223EC" w:rsidP="003B60EF">
                      <w:pPr>
                        <w:jc w:val="center"/>
                        <w:rPr>
                          <w:b/>
                          <w:color w:val="0070C0"/>
                          <w:sz w:val="36"/>
                          <w:szCs w:val="36"/>
                        </w:rPr>
                      </w:pPr>
                      <w:r w:rsidRPr="00FD46D3">
                        <w:rPr>
                          <w:b/>
                          <w:color w:val="0070C0"/>
                          <w:sz w:val="36"/>
                          <w:szCs w:val="36"/>
                        </w:rPr>
                        <w:t xml:space="preserve">Administración de </w:t>
                      </w:r>
                      <w:r w:rsidR="00A130AA">
                        <w:rPr>
                          <w:b/>
                          <w:color w:val="0070C0"/>
                          <w:sz w:val="36"/>
                          <w:szCs w:val="36"/>
                        </w:rPr>
                        <w:t xml:space="preserve">Riesgos </w:t>
                      </w:r>
                    </w:p>
                    <w:p w:rsidR="002223EC" w:rsidRPr="00FD46D3" w:rsidRDefault="00A130AA" w:rsidP="003B60EF">
                      <w:pPr>
                        <w:jc w:val="center"/>
                        <w:rPr>
                          <w:b/>
                          <w:color w:val="0070C0"/>
                          <w:sz w:val="36"/>
                          <w:szCs w:val="36"/>
                        </w:rPr>
                      </w:pPr>
                      <w:proofErr w:type="gramStart"/>
                      <w:r>
                        <w:rPr>
                          <w:b/>
                          <w:color w:val="0070C0"/>
                          <w:sz w:val="36"/>
                          <w:szCs w:val="36"/>
                        </w:rPr>
                        <w:t>de</w:t>
                      </w:r>
                      <w:proofErr w:type="gramEnd"/>
                      <w:r>
                        <w:rPr>
                          <w:b/>
                          <w:color w:val="0070C0"/>
                          <w:sz w:val="36"/>
                          <w:szCs w:val="36"/>
                        </w:rPr>
                        <w:t xml:space="preserve"> </w:t>
                      </w:r>
                      <w:r w:rsidR="002223EC" w:rsidRPr="00FD46D3">
                        <w:rPr>
                          <w:b/>
                          <w:color w:val="0070C0"/>
                          <w:sz w:val="36"/>
                          <w:szCs w:val="36"/>
                        </w:rPr>
                        <w:t>ejercicios anteriores</w:t>
                      </w:r>
                    </w:p>
                  </w:txbxContent>
                </v:textbox>
              </v:roundrect>
            </w:pict>
          </mc:Fallback>
        </mc:AlternateContent>
      </w:r>
    </w:p>
    <w:p w:rsidR="00A926DF" w:rsidRDefault="00A926DF" w:rsidP="00D10EB1">
      <w:pPr>
        <w:jc w:val="both"/>
        <w:rPr>
          <w:rFonts w:ascii="Verdana" w:hAnsi="Verdana"/>
          <w:sz w:val="20"/>
          <w:szCs w:val="20"/>
        </w:rPr>
      </w:pPr>
    </w:p>
    <w:p w:rsidR="00A926DF" w:rsidRDefault="00A926DF" w:rsidP="00D10EB1">
      <w:pPr>
        <w:jc w:val="both"/>
        <w:rPr>
          <w:rFonts w:ascii="Verdana" w:hAnsi="Verdana"/>
          <w:sz w:val="20"/>
          <w:szCs w:val="20"/>
        </w:rPr>
      </w:pPr>
    </w:p>
    <w:p w:rsidR="00A926DF" w:rsidRDefault="00A926DF" w:rsidP="00D10EB1">
      <w:pPr>
        <w:jc w:val="both"/>
        <w:rPr>
          <w:rFonts w:ascii="Verdana" w:hAnsi="Verdana"/>
          <w:sz w:val="20"/>
          <w:szCs w:val="20"/>
        </w:rPr>
      </w:pPr>
    </w:p>
    <w:p w:rsidR="00A130AA" w:rsidRDefault="00A130AA" w:rsidP="00D10EB1">
      <w:pPr>
        <w:jc w:val="both"/>
        <w:rPr>
          <w:rFonts w:ascii="Verdana" w:hAnsi="Verdana"/>
          <w:sz w:val="20"/>
          <w:szCs w:val="20"/>
        </w:rPr>
      </w:pPr>
    </w:p>
    <w:p w:rsidR="00A130AA" w:rsidRDefault="00A130AA" w:rsidP="00D10EB1">
      <w:pPr>
        <w:jc w:val="both"/>
        <w:rPr>
          <w:rFonts w:ascii="Verdana" w:hAnsi="Verdana"/>
          <w:sz w:val="20"/>
          <w:szCs w:val="20"/>
        </w:rPr>
      </w:pPr>
    </w:p>
    <w:p w:rsidR="00A130AA" w:rsidRDefault="00A130AA" w:rsidP="00D10EB1">
      <w:pPr>
        <w:jc w:val="both"/>
        <w:rPr>
          <w:rFonts w:ascii="Verdana" w:hAnsi="Verdana"/>
          <w:sz w:val="20"/>
          <w:szCs w:val="20"/>
        </w:rPr>
      </w:pPr>
    </w:p>
    <w:p w:rsidR="00FD46D3" w:rsidRDefault="003B60EF" w:rsidP="00D10EB1">
      <w:pPr>
        <w:jc w:val="both"/>
        <w:rPr>
          <w:rFonts w:ascii="Verdana" w:hAnsi="Verdana"/>
          <w:sz w:val="20"/>
          <w:szCs w:val="20"/>
        </w:rPr>
      </w:pPr>
      <w:r>
        <w:rPr>
          <w:rFonts w:ascii="Verdana" w:hAnsi="Verdana"/>
          <w:sz w:val="20"/>
          <w:szCs w:val="20"/>
        </w:rPr>
        <w:t>Para el caso de los riesgos de ejercicios anteriores; de acuerdo a la evidencia con que cuente, se deberá ree</w:t>
      </w:r>
      <w:r w:rsidR="00FD46D3">
        <w:rPr>
          <w:rFonts w:ascii="Verdana" w:hAnsi="Verdana"/>
          <w:sz w:val="20"/>
          <w:szCs w:val="20"/>
        </w:rPr>
        <w:t xml:space="preserve">valuar los riesgos en el </w:t>
      </w:r>
      <w:r w:rsidR="00FD46D3" w:rsidRPr="00FD46D3">
        <w:rPr>
          <w:rFonts w:ascii="Verdana" w:hAnsi="Verdana"/>
          <w:b/>
          <w:sz w:val="20"/>
          <w:szCs w:val="20"/>
        </w:rPr>
        <w:t>Anexo I Evaluación de Riesgos</w:t>
      </w:r>
      <w:r>
        <w:rPr>
          <w:rFonts w:ascii="Verdana" w:hAnsi="Verdana"/>
          <w:sz w:val="20"/>
          <w:szCs w:val="20"/>
        </w:rPr>
        <w:t>, a efectos de determinar el grado de avance en el control del riesgo según las acciones implementadas</w:t>
      </w:r>
      <w:r w:rsidR="00FD46D3">
        <w:rPr>
          <w:rFonts w:ascii="Verdana" w:hAnsi="Verdana"/>
          <w:sz w:val="20"/>
          <w:szCs w:val="20"/>
        </w:rPr>
        <w:t>, implicando un cambio de cuadrante</w:t>
      </w:r>
      <w:r>
        <w:rPr>
          <w:rFonts w:ascii="Verdana" w:hAnsi="Verdana"/>
          <w:sz w:val="20"/>
          <w:szCs w:val="20"/>
        </w:rPr>
        <w:t>.</w:t>
      </w:r>
    </w:p>
    <w:p w:rsidR="00A926DF" w:rsidRDefault="00A926DF" w:rsidP="00D10EB1">
      <w:pPr>
        <w:jc w:val="both"/>
        <w:rPr>
          <w:rFonts w:ascii="Verdana" w:hAnsi="Verdana"/>
          <w:sz w:val="20"/>
          <w:szCs w:val="20"/>
        </w:rPr>
      </w:pPr>
    </w:p>
    <w:p w:rsidR="003B60EF" w:rsidRDefault="003B60EF" w:rsidP="00D10EB1">
      <w:pPr>
        <w:jc w:val="both"/>
        <w:rPr>
          <w:rFonts w:ascii="Verdana" w:hAnsi="Verdana"/>
          <w:sz w:val="20"/>
          <w:szCs w:val="20"/>
        </w:rPr>
      </w:pPr>
      <w:r>
        <w:rPr>
          <w:rFonts w:ascii="Verdana" w:hAnsi="Verdana"/>
          <w:sz w:val="20"/>
          <w:szCs w:val="20"/>
        </w:rPr>
        <w:t xml:space="preserve">Si la </w:t>
      </w:r>
      <w:r w:rsidRPr="00F83D4C">
        <w:rPr>
          <w:rFonts w:ascii="Verdana" w:hAnsi="Verdana"/>
          <w:b/>
          <w:sz w:val="20"/>
          <w:szCs w:val="20"/>
        </w:rPr>
        <w:t>evidencia generada no es suficiente</w:t>
      </w:r>
      <w:r>
        <w:rPr>
          <w:rFonts w:ascii="Verdana" w:hAnsi="Verdana"/>
          <w:sz w:val="20"/>
          <w:szCs w:val="20"/>
        </w:rPr>
        <w:t xml:space="preserve"> para reevaluar el riesgo de manera positiva, el riesgo continuará siendo de atención inmediata, conforme el cuadrante donde se encuentre en el momento</w:t>
      </w:r>
      <w:r w:rsidR="00FD46D3">
        <w:rPr>
          <w:rFonts w:ascii="Verdana" w:hAnsi="Verdana"/>
          <w:sz w:val="20"/>
          <w:szCs w:val="20"/>
        </w:rPr>
        <w:t xml:space="preserve"> de la reevaluación</w:t>
      </w:r>
      <w:r>
        <w:rPr>
          <w:rFonts w:ascii="Verdana" w:hAnsi="Verdana"/>
          <w:sz w:val="20"/>
          <w:szCs w:val="20"/>
        </w:rPr>
        <w:t>.</w:t>
      </w:r>
    </w:p>
    <w:p w:rsidR="003B60EF" w:rsidRDefault="003B60EF" w:rsidP="00D10EB1">
      <w:pPr>
        <w:jc w:val="both"/>
        <w:rPr>
          <w:rFonts w:ascii="Verdana" w:hAnsi="Verdana"/>
          <w:sz w:val="20"/>
          <w:szCs w:val="20"/>
        </w:rPr>
      </w:pPr>
      <w:bookmarkStart w:id="0" w:name="_GoBack"/>
      <w:bookmarkEnd w:id="0"/>
      <w:r>
        <w:rPr>
          <w:rFonts w:ascii="Verdana" w:hAnsi="Verdana"/>
          <w:sz w:val="20"/>
          <w:szCs w:val="20"/>
        </w:rPr>
        <w:lastRenderedPageBreak/>
        <w:t xml:space="preserve">En caso de </w:t>
      </w:r>
      <w:r w:rsidRPr="00F83D4C">
        <w:rPr>
          <w:rFonts w:ascii="Verdana" w:hAnsi="Verdana"/>
          <w:b/>
          <w:sz w:val="20"/>
          <w:szCs w:val="20"/>
        </w:rPr>
        <w:t>no contar con evidencia</w:t>
      </w:r>
      <w:r>
        <w:rPr>
          <w:rFonts w:ascii="Verdana" w:hAnsi="Verdana"/>
          <w:sz w:val="20"/>
          <w:szCs w:val="20"/>
        </w:rPr>
        <w:t>, el riesgo de ejercicios anteriores deberá mantenerse en el mismo cuadrante, hasta que se hayan implementado las acciones descritas y se cuente con la evidencia documental.</w:t>
      </w:r>
    </w:p>
    <w:p w:rsidR="00A926DF" w:rsidRDefault="00A926DF" w:rsidP="00D10EB1">
      <w:pPr>
        <w:jc w:val="both"/>
        <w:rPr>
          <w:rFonts w:ascii="Verdana" w:hAnsi="Verdana"/>
          <w:sz w:val="20"/>
          <w:szCs w:val="20"/>
        </w:rPr>
      </w:pPr>
    </w:p>
    <w:p w:rsidR="00B6419D" w:rsidRDefault="003B60EF" w:rsidP="00D10EB1">
      <w:pPr>
        <w:jc w:val="both"/>
        <w:rPr>
          <w:rFonts w:ascii="Verdana" w:hAnsi="Verdana"/>
          <w:sz w:val="20"/>
          <w:szCs w:val="20"/>
        </w:rPr>
      </w:pPr>
      <w:r>
        <w:rPr>
          <w:rFonts w:ascii="Verdana" w:hAnsi="Verdana"/>
          <w:sz w:val="20"/>
          <w:szCs w:val="20"/>
        </w:rPr>
        <w:t xml:space="preserve">Cada </w:t>
      </w:r>
      <w:r w:rsidR="00F83D4C">
        <w:rPr>
          <w:rFonts w:ascii="Verdana" w:hAnsi="Verdana"/>
          <w:sz w:val="20"/>
          <w:szCs w:val="20"/>
        </w:rPr>
        <w:t>ejercicio</w:t>
      </w:r>
      <w:r>
        <w:rPr>
          <w:rFonts w:ascii="Verdana" w:hAnsi="Verdana"/>
          <w:sz w:val="20"/>
          <w:szCs w:val="20"/>
        </w:rPr>
        <w:t xml:space="preserve">; la matriz de riesgos deberá contar con los riesgos acumulados de los ejercicios concluidos más los del ejercicio vigente.    </w:t>
      </w:r>
    </w:p>
    <w:p w:rsidR="003B60EF" w:rsidRDefault="003B60EF" w:rsidP="00D10EB1">
      <w:pPr>
        <w:jc w:val="both"/>
        <w:rPr>
          <w:rFonts w:ascii="Verdana" w:hAnsi="Verdana"/>
          <w:sz w:val="20"/>
          <w:szCs w:val="20"/>
        </w:rPr>
      </w:pPr>
    </w:p>
    <w:p w:rsidR="00F83D4C" w:rsidRPr="00B70375" w:rsidRDefault="00F83D4C" w:rsidP="00F83D4C">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Bold"/>
          <w:b/>
          <w:bCs/>
          <w:noProof/>
          <w:color w:val="000000"/>
          <w:sz w:val="20"/>
          <w:szCs w:val="20"/>
          <w:lang w:eastAsia="es-MX"/>
        </w:rPr>
        <mc:AlternateContent>
          <mc:Choice Requires="wps">
            <w:drawing>
              <wp:anchor distT="0" distB="0" distL="114300" distR="114300" simplePos="0" relativeHeight="251769856" behindDoc="0" locked="0" layoutInCell="1" allowOverlap="1" wp14:anchorId="50CDDB60" wp14:editId="0465D648">
                <wp:simplePos x="0" y="0"/>
                <wp:positionH relativeFrom="column">
                  <wp:posOffset>-400050</wp:posOffset>
                </wp:positionH>
                <wp:positionV relativeFrom="paragraph">
                  <wp:posOffset>1270</wp:posOffset>
                </wp:positionV>
                <wp:extent cx="314325" cy="381000"/>
                <wp:effectExtent l="0" t="0" r="28575" b="19050"/>
                <wp:wrapNone/>
                <wp:docPr id="32" name="32 Conector"/>
                <wp:cNvGraphicFramePr/>
                <a:graphic xmlns:a="http://schemas.openxmlformats.org/drawingml/2006/main">
                  <a:graphicData uri="http://schemas.microsoft.com/office/word/2010/wordprocessingShape">
                    <wps:wsp>
                      <wps:cNvSpPr/>
                      <wps:spPr>
                        <a:xfrm rot="10800000" flipH="1" flipV="1">
                          <a:off x="0" y="0"/>
                          <a:ext cx="314325" cy="381000"/>
                        </a:xfrm>
                        <a:prstGeom prst="flowChartConnector">
                          <a:avLst/>
                        </a:prstGeom>
                        <a:solidFill>
                          <a:sysClr val="window" lastClr="FFFFFF"/>
                        </a:solidFill>
                        <a:ln w="25400" cap="flat" cmpd="sng" algn="ctr">
                          <a:solidFill>
                            <a:srgbClr val="F79646"/>
                          </a:solidFill>
                          <a:prstDash val="solid"/>
                        </a:ln>
                        <a:effectLst/>
                      </wps:spPr>
                      <wps:txbx>
                        <w:txbxContent>
                          <w:p w:rsidR="00F83D4C" w:rsidRDefault="00F83D4C" w:rsidP="00F83D4C">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Conector" o:spid="_x0000_s1070" type="#_x0000_t120" style="position:absolute;left:0;text-align:left;margin-left:-31.5pt;margin-top:.1pt;width:24.75pt;height:30pt;rotation:180;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" fillcolor="window" strokecolor="#f79646" strokeweight="2pt">
                <v:textbox>
                  <w:txbxContent>
                    <w:p w:rsidR="00F83D4C" w:rsidRDefault="00F83D4C" w:rsidP="00F83D4C">
                      <w:pPr>
                        <w:jc w:val="center"/>
                      </w:pPr>
                      <w:r>
                        <w:t>1</w:t>
                      </w:r>
                    </w:p>
                  </w:txbxContent>
                </v:textbox>
              </v:shape>
            </w:pict>
          </mc:Fallback>
        </mc:AlternateContent>
      </w:r>
      <w:r w:rsidRPr="00B70375">
        <w:rPr>
          <w:rFonts w:ascii="Verdana" w:hAnsi="Verdana" w:cs="Calibri-Bold"/>
          <w:b/>
          <w:bCs/>
          <w:color w:val="000000"/>
          <w:sz w:val="20"/>
          <w:szCs w:val="20"/>
        </w:rPr>
        <w:t xml:space="preserve">Número de Riesgo: </w:t>
      </w:r>
      <w:r w:rsidRPr="00B70375">
        <w:rPr>
          <w:rFonts w:ascii="Verdana" w:hAnsi="Verdana" w:cs="Calibri"/>
          <w:color w:val="000000"/>
          <w:sz w:val="20"/>
          <w:szCs w:val="20"/>
        </w:rPr>
        <w:t>Registrar el número de riesgo asignado por la Unidad Responsable, mismo que deberá ser consecutivo y se conformará con la siguiente estructura:</w:t>
      </w:r>
    </w:p>
    <w:p w:rsidR="00F83D4C" w:rsidRPr="00B70375" w:rsidRDefault="00F83D4C" w:rsidP="00F83D4C">
      <w:pPr>
        <w:autoSpaceDE w:val="0"/>
        <w:autoSpaceDN w:val="0"/>
        <w:adjustRightInd w:val="0"/>
        <w:spacing w:after="0" w:line="240" w:lineRule="auto"/>
        <w:jc w:val="both"/>
        <w:rPr>
          <w:rFonts w:ascii="Verdana" w:hAnsi="Verdana" w:cs="Calibri"/>
          <w:color w:val="000000"/>
          <w:sz w:val="20"/>
          <w:szCs w:val="20"/>
        </w:rPr>
      </w:pPr>
    </w:p>
    <w:p w:rsidR="00F83D4C" w:rsidRPr="00B70375" w:rsidRDefault="00F83D4C" w:rsidP="00F83D4C">
      <w:pPr>
        <w:autoSpaceDE w:val="0"/>
        <w:autoSpaceDN w:val="0"/>
        <w:adjustRightInd w:val="0"/>
        <w:spacing w:after="0" w:line="240" w:lineRule="auto"/>
        <w:jc w:val="both"/>
        <w:rPr>
          <w:rFonts w:ascii="Verdana" w:hAnsi="Verdana" w:cs="Calibri"/>
          <w:color w:val="000000"/>
          <w:sz w:val="20"/>
          <w:szCs w:val="20"/>
        </w:rPr>
      </w:pPr>
      <w:r w:rsidRPr="00B70375">
        <w:rPr>
          <w:rFonts w:ascii="Verdana" w:hAnsi="Verdana" w:cs="Calibri"/>
          <w:color w:val="000000"/>
          <w:sz w:val="20"/>
          <w:szCs w:val="20"/>
        </w:rPr>
        <w:t>(</w:t>
      </w:r>
      <w:r w:rsidRPr="00B70375">
        <w:rPr>
          <w:rFonts w:ascii="Verdana" w:hAnsi="Verdana" w:cs="Calibri"/>
          <w:color w:val="FF0000"/>
          <w:sz w:val="20"/>
          <w:szCs w:val="20"/>
        </w:rPr>
        <w:t>Año</w:t>
      </w:r>
      <w:r w:rsidRPr="00B70375">
        <w:rPr>
          <w:rFonts w:ascii="Verdana" w:hAnsi="Verdana" w:cs="Calibri"/>
          <w:color w:val="000000"/>
          <w:sz w:val="20"/>
          <w:szCs w:val="20"/>
        </w:rPr>
        <w:t>)</w:t>
      </w:r>
      <w:r w:rsidRPr="00B70375">
        <w:rPr>
          <w:rFonts w:ascii="Verdana" w:hAnsi="Verdana" w:cs="Calibri"/>
          <w:color w:val="000000"/>
          <w:sz w:val="20"/>
          <w:szCs w:val="20"/>
        </w:rPr>
        <w:softHyphen/>
        <w:t xml:space="preserve"> _ (</w:t>
      </w:r>
      <w:r w:rsidRPr="00B70375">
        <w:rPr>
          <w:rFonts w:ascii="Verdana" w:hAnsi="Verdana" w:cs="Calibri"/>
          <w:color w:val="FF0000"/>
          <w:sz w:val="20"/>
          <w:szCs w:val="20"/>
        </w:rPr>
        <w:t>Núm. de riesgo</w:t>
      </w:r>
      <w:r w:rsidRPr="00B70375">
        <w:rPr>
          <w:rFonts w:ascii="Verdana" w:hAnsi="Verdana" w:cs="Calibri"/>
          <w:color w:val="000000"/>
          <w:sz w:val="20"/>
          <w:szCs w:val="20"/>
        </w:rPr>
        <w:t>) Ejemplo</w:t>
      </w:r>
      <w:r w:rsidRPr="00B70375">
        <w:rPr>
          <w:rFonts w:ascii="Verdana" w:hAnsi="Verdana" w:cs="Calibri-Bold"/>
          <w:b/>
          <w:bCs/>
          <w:color w:val="000000"/>
          <w:sz w:val="20"/>
          <w:szCs w:val="20"/>
        </w:rPr>
        <w:t xml:space="preserve">: </w:t>
      </w:r>
      <w:r w:rsidRPr="00B70375">
        <w:rPr>
          <w:rFonts w:ascii="Verdana" w:hAnsi="Verdana" w:cs="Calibri"/>
          <w:color w:val="FF0000"/>
          <w:sz w:val="20"/>
          <w:szCs w:val="20"/>
        </w:rPr>
        <w:t>201</w:t>
      </w:r>
      <w:r>
        <w:rPr>
          <w:rFonts w:ascii="Verdana" w:hAnsi="Verdana" w:cs="Calibri"/>
          <w:color w:val="FF0000"/>
          <w:sz w:val="20"/>
          <w:szCs w:val="20"/>
        </w:rPr>
        <w:t>6</w:t>
      </w:r>
      <w:r w:rsidRPr="00B70375">
        <w:rPr>
          <w:rFonts w:ascii="Verdana" w:hAnsi="Verdana" w:cs="Calibri"/>
          <w:color w:val="000000"/>
          <w:sz w:val="20"/>
          <w:szCs w:val="20"/>
        </w:rPr>
        <w:t>_</w:t>
      </w:r>
      <w:r w:rsidRPr="00B70375">
        <w:rPr>
          <w:rFonts w:ascii="Verdana" w:hAnsi="Verdana" w:cs="Calibri"/>
          <w:color w:val="FF0000"/>
          <w:sz w:val="20"/>
          <w:szCs w:val="20"/>
        </w:rPr>
        <w:t xml:space="preserve">1 </w:t>
      </w:r>
      <w:r w:rsidRPr="00B70375">
        <w:rPr>
          <w:rFonts w:ascii="Verdana" w:hAnsi="Verdana" w:cs="Calibri"/>
          <w:color w:val="000000"/>
          <w:sz w:val="20"/>
          <w:szCs w:val="20"/>
        </w:rPr>
        <w:t>No repetir el número asignado a cada riesgo.</w:t>
      </w:r>
    </w:p>
    <w:p w:rsidR="003B60EF" w:rsidRDefault="003B60EF" w:rsidP="00D10EB1">
      <w:pPr>
        <w:jc w:val="both"/>
        <w:rPr>
          <w:rFonts w:ascii="Verdana" w:hAnsi="Verdana"/>
          <w:sz w:val="20"/>
          <w:szCs w:val="20"/>
        </w:rPr>
      </w:pPr>
    </w:p>
    <w:p w:rsidR="00F83D4C" w:rsidRDefault="00F83D4C" w:rsidP="00D10EB1">
      <w:pPr>
        <w:jc w:val="both"/>
        <w:rPr>
          <w:rFonts w:ascii="Verdana" w:hAnsi="Verdana"/>
          <w:sz w:val="20"/>
          <w:szCs w:val="20"/>
        </w:rPr>
      </w:pPr>
      <w:r>
        <w:rPr>
          <w:rFonts w:ascii="Verdana" w:hAnsi="Verdana"/>
          <w:sz w:val="20"/>
          <w:szCs w:val="20"/>
        </w:rPr>
        <w:t>2014_1</w:t>
      </w:r>
    </w:p>
    <w:p w:rsidR="003B60EF" w:rsidRDefault="00F83D4C" w:rsidP="00D10EB1">
      <w:pPr>
        <w:jc w:val="both"/>
        <w:rPr>
          <w:rFonts w:ascii="Verdana" w:hAnsi="Verdana"/>
          <w:sz w:val="20"/>
          <w:szCs w:val="20"/>
        </w:rPr>
      </w:pPr>
      <w:r>
        <w:rPr>
          <w:rFonts w:ascii="Verdana" w:hAnsi="Verdana"/>
          <w:sz w:val="20"/>
          <w:szCs w:val="20"/>
        </w:rPr>
        <w:t>2014_2</w:t>
      </w:r>
    </w:p>
    <w:p w:rsidR="00F83D4C" w:rsidRDefault="00F83D4C" w:rsidP="00D10EB1">
      <w:pPr>
        <w:jc w:val="both"/>
        <w:rPr>
          <w:rFonts w:ascii="Verdana" w:hAnsi="Verdana"/>
          <w:sz w:val="20"/>
          <w:szCs w:val="20"/>
        </w:rPr>
      </w:pPr>
      <w:r>
        <w:rPr>
          <w:rFonts w:ascii="Verdana" w:hAnsi="Verdana"/>
          <w:sz w:val="20"/>
          <w:szCs w:val="20"/>
        </w:rPr>
        <w:t>2015_1</w:t>
      </w:r>
    </w:p>
    <w:p w:rsidR="00F83D4C" w:rsidRDefault="00F83D4C" w:rsidP="00D10EB1">
      <w:pPr>
        <w:jc w:val="both"/>
        <w:rPr>
          <w:rFonts w:ascii="Verdana" w:hAnsi="Verdana"/>
          <w:sz w:val="20"/>
          <w:szCs w:val="20"/>
        </w:rPr>
      </w:pPr>
      <w:r>
        <w:rPr>
          <w:rFonts w:ascii="Verdana" w:hAnsi="Verdana"/>
          <w:sz w:val="20"/>
          <w:szCs w:val="20"/>
        </w:rPr>
        <w:t>2015_2</w:t>
      </w:r>
    </w:p>
    <w:p w:rsidR="00F83D4C" w:rsidRDefault="00F83D4C" w:rsidP="00D10EB1">
      <w:pPr>
        <w:jc w:val="both"/>
        <w:rPr>
          <w:rFonts w:ascii="Verdana" w:hAnsi="Verdana"/>
          <w:sz w:val="20"/>
          <w:szCs w:val="20"/>
        </w:rPr>
      </w:pPr>
      <w:r>
        <w:rPr>
          <w:rFonts w:ascii="Verdana" w:hAnsi="Verdana"/>
          <w:sz w:val="20"/>
          <w:szCs w:val="20"/>
        </w:rPr>
        <w:t>2016_1</w:t>
      </w:r>
    </w:p>
    <w:p w:rsidR="00F83D4C" w:rsidRDefault="00F83D4C" w:rsidP="00D10EB1">
      <w:pPr>
        <w:jc w:val="both"/>
        <w:rPr>
          <w:rFonts w:ascii="Verdana" w:hAnsi="Verdana"/>
          <w:sz w:val="20"/>
          <w:szCs w:val="20"/>
        </w:rPr>
      </w:pPr>
      <w:r>
        <w:rPr>
          <w:rFonts w:ascii="Verdana" w:hAnsi="Verdana"/>
          <w:sz w:val="20"/>
          <w:szCs w:val="20"/>
        </w:rPr>
        <w:t>2016_2</w:t>
      </w:r>
    </w:p>
    <w:p w:rsidR="00A926DF" w:rsidRDefault="00A926DF" w:rsidP="00D10EB1">
      <w:pPr>
        <w:jc w:val="both"/>
        <w:rPr>
          <w:rFonts w:ascii="Verdana" w:hAnsi="Verdana"/>
          <w:sz w:val="20"/>
          <w:szCs w:val="20"/>
        </w:rPr>
      </w:pPr>
    </w:p>
    <w:p w:rsidR="00A926DF" w:rsidRDefault="00A926DF" w:rsidP="00D10EB1">
      <w:pPr>
        <w:jc w:val="both"/>
        <w:rPr>
          <w:rFonts w:ascii="Verdana" w:hAnsi="Verdana"/>
          <w:sz w:val="20"/>
          <w:szCs w:val="20"/>
        </w:rPr>
      </w:pPr>
    </w:p>
    <w:p w:rsidR="00A926DF" w:rsidRDefault="00A926DF" w:rsidP="00D10EB1">
      <w:pPr>
        <w:jc w:val="both"/>
        <w:rPr>
          <w:rFonts w:ascii="Verdana" w:hAnsi="Verdana"/>
          <w:sz w:val="20"/>
          <w:szCs w:val="20"/>
        </w:rPr>
      </w:pPr>
    </w:p>
    <w:p w:rsidR="00A926DF" w:rsidRDefault="00A926DF" w:rsidP="00D10EB1">
      <w:pPr>
        <w:jc w:val="both"/>
        <w:rPr>
          <w:rFonts w:ascii="Verdana" w:hAnsi="Verdana"/>
          <w:sz w:val="20"/>
          <w:szCs w:val="20"/>
        </w:rPr>
      </w:pPr>
    </w:p>
    <w:tbl>
      <w:tblPr>
        <w:tblStyle w:val="Tablaconcuadrcula"/>
        <w:tblpPr w:leftFromText="141" w:rightFromText="141" w:vertAnchor="text" w:horzAnchor="margin" w:tblpY="402"/>
        <w:tblOverlap w:val="never"/>
        <w:tblW w:w="0" w:type="auto"/>
        <w:tblLook w:val="04A0" w:firstRow="1" w:lastRow="0" w:firstColumn="1" w:lastColumn="0" w:noHBand="0" w:noVBand="1"/>
      </w:tblPr>
      <w:tblGrid>
        <w:gridCol w:w="1166"/>
        <w:gridCol w:w="1125"/>
        <w:gridCol w:w="783"/>
        <w:gridCol w:w="783"/>
        <w:gridCol w:w="783"/>
        <w:gridCol w:w="783"/>
        <w:gridCol w:w="783"/>
        <w:gridCol w:w="783"/>
        <w:gridCol w:w="783"/>
        <w:gridCol w:w="783"/>
      </w:tblGrid>
      <w:tr w:rsidR="00F83D4C" w:rsidRPr="005C64F9" w:rsidTr="00F83D4C">
        <w:trPr>
          <w:trHeight w:val="277"/>
        </w:trPr>
        <w:tc>
          <w:tcPr>
            <w:tcW w:w="1166" w:type="dxa"/>
          </w:tcPr>
          <w:p w:rsidR="00F83D4C" w:rsidRPr="005C64F9" w:rsidRDefault="00F83D4C" w:rsidP="00F83D4C">
            <w:pPr>
              <w:rPr>
                <w:b/>
                <w:color w:val="7F7F7F" w:themeColor="text1" w:themeTint="80"/>
                <w:sz w:val="24"/>
                <w:szCs w:val="24"/>
              </w:rPr>
            </w:pPr>
            <w:r w:rsidRPr="005C64F9">
              <w:rPr>
                <w:b/>
                <w:color w:val="7F7F7F" w:themeColor="text1" w:themeTint="80"/>
                <w:sz w:val="24"/>
                <w:szCs w:val="24"/>
              </w:rPr>
              <w:t>1</w:t>
            </w:r>
          </w:p>
        </w:tc>
        <w:tc>
          <w:tcPr>
            <w:tcW w:w="1125" w:type="dxa"/>
          </w:tcPr>
          <w:p w:rsidR="00F83D4C" w:rsidRPr="005C64F9" w:rsidRDefault="00F83D4C" w:rsidP="00F83D4C">
            <w:pPr>
              <w:rPr>
                <w:b/>
                <w:color w:val="7F7F7F" w:themeColor="text1" w:themeTint="80"/>
                <w:sz w:val="24"/>
                <w:szCs w:val="24"/>
              </w:rPr>
            </w:pPr>
            <w:r w:rsidRPr="005C64F9">
              <w:rPr>
                <w:b/>
                <w:color w:val="7F7F7F" w:themeColor="text1" w:themeTint="80"/>
                <w:sz w:val="24"/>
                <w:szCs w:val="24"/>
              </w:rPr>
              <w:t>2</w:t>
            </w:r>
          </w:p>
        </w:tc>
        <w:tc>
          <w:tcPr>
            <w:tcW w:w="783" w:type="dxa"/>
          </w:tcPr>
          <w:p w:rsidR="00F83D4C" w:rsidRPr="005C64F9" w:rsidRDefault="00F83D4C" w:rsidP="00F83D4C">
            <w:pPr>
              <w:rPr>
                <w:b/>
                <w:color w:val="7F7F7F" w:themeColor="text1" w:themeTint="80"/>
                <w:sz w:val="24"/>
                <w:szCs w:val="24"/>
              </w:rPr>
            </w:pPr>
            <w:r w:rsidRPr="005C64F9">
              <w:rPr>
                <w:b/>
                <w:color w:val="7F7F7F" w:themeColor="text1" w:themeTint="80"/>
                <w:sz w:val="24"/>
                <w:szCs w:val="24"/>
              </w:rPr>
              <w:t>3</w:t>
            </w:r>
          </w:p>
        </w:tc>
        <w:tc>
          <w:tcPr>
            <w:tcW w:w="783" w:type="dxa"/>
          </w:tcPr>
          <w:p w:rsidR="00F83D4C" w:rsidRPr="005C64F9" w:rsidRDefault="00F83D4C" w:rsidP="00F83D4C">
            <w:pPr>
              <w:rPr>
                <w:b/>
                <w:color w:val="7F7F7F" w:themeColor="text1" w:themeTint="80"/>
                <w:sz w:val="24"/>
                <w:szCs w:val="24"/>
              </w:rPr>
            </w:pPr>
            <w:r w:rsidRPr="005C64F9">
              <w:rPr>
                <w:b/>
                <w:color w:val="7F7F7F" w:themeColor="text1" w:themeTint="80"/>
                <w:sz w:val="24"/>
                <w:szCs w:val="24"/>
              </w:rPr>
              <w:t>4</w:t>
            </w:r>
          </w:p>
        </w:tc>
        <w:tc>
          <w:tcPr>
            <w:tcW w:w="783" w:type="dxa"/>
          </w:tcPr>
          <w:p w:rsidR="00F83D4C" w:rsidRPr="005C64F9" w:rsidRDefault="00F83D4C" w:rsidP="00F83D4C">
            <w:pPr>
              <w:rPr>
                <w:b/>
                <w:color w:val="7F7F7F" w:themeColor="text1" w:themeTint="80"/>
                <w:sz w:val="24"/>
                <w:szCs w:val="24"/>
              </w:rPr>
            </w:pPr>
            <w:r w:rsidRPr="005C64F9">
              <w:rPr>
                <w:b/>
                <w:color w:val="7F7F7F" w:themeColor="text1" w:themeTint="80"/>
                <w:sz w:val="24"/>
                <w:szCs w:val="24"/>
              </w:rPr>
              <w:t>5</w:t>
            </w:r>
          </w:p>
        </w:tc>
        <w:tc>
          <w:tcPr>
            <w:tcW w:w="783" w:type="dxa"/>
          </w:tcPr>
          <w:p w:rsidR="00F83D4C" w:rsidRPr="005C64F9" w:rsidRDefault="00F83D4C" w:rsidP="00F83D4C">
            <w:pPr>
              <w:rPr>
                <w:b/>
                <w:color w:val="7F7F7F" w:themeColor="text1" w:themeTint="80"/>
                <w:sz w:val="24"/>
                <w:szCs w:val="24"/>
              </w:rPr>
            </w:pPr>
            <w:r w:rsidRPr="005C64F9">
              <w:rPr>
                <w:b/>
                <w:color w:val="7F7F7F" w:themeColor="text1" w:themeTint="80"/>
                <w:sz w:val="24"/>
                <w:szCs w:val="24"/>
              </w:rPr>
              <w:t>6</w:t>
            </w:r>
          </w:p>
        </w:tc>
        <w:tc>
          <w:tcPr>
            <w:tcW w:w="783" w:type="dxa"/>
          </w:tcPr>
          <w:p w:rsidR="00F83D4C" w:rsidRPr="005C64F9" w:rsidRDefault="00F83D4C" w:rsidP="00F83D4C">
            <w:pPr>
              <w:rPr>
                <w:b/>
                <w:color w:val="7F7F7F" w:themeColor="text1" w:themeTint="80"/>
                <w:sz w:val="24"/>
                <w:szCs w:val="24"/>
              </w:rPr>
            </w:pPr>
            <w:r w:rsidRPr="005C64F9">
              <w:rPr>
                <w:b/>
                <w:color w:val="7F7F7F" w:themeColor="text1" w:themeTint="80"/>
                <w:sz w:val="24"/>
                <w:szCs w:val="24"/>
              </w:rPr>
              <w:t>7</w:t>
            </w:r>
          </w:p>
        </w:tc>
        <w:tc>
          <w:tcPr>
            <w:tcW w:w="783" w:type="dxa"/>
          </w:tcPr>
          <w:p w:rsidR="00F83D4C" w:rsidRPr="005C64F9" w:rsidRDefault="00F83D4C" w:rsidP="00F83D4C">
            <w:pPr>
              <w:rPr>
                <w:b/>
                <w:color w:val="7F7F7F" w:themeColor="text1" w:themeTint="80"/>
                <w:sz w:val="24"/>
                <w:szCs w:val="24"/>
              </w:rPr>
            </w:pPr>
            <w:r w:rsidRPr="005C64F9">
              <w:rPr>
                <w:b/>
                <w:color w:val="7F7F7F" w:themeColor="text1" w:themeTint="80"/>
                <w:sz w:val="24"/>
                <w:szCs w:val="24"/>
              </w:rPr>
              <w:t>8</w:t>
            </w:r>
          </w:p>
        </w:tc>
        <w:tc>
          <w:tcPr>
            <w:tcW w:w="783" w:type="dxa"/>
          </w:tcPr>
          <w:p w:rsidR="00F83D4C" w:rsidRPr="005C64F9" w:rsidRDefault="00F83D4C" w:rsidP="00F83D4C">
            <w:pPr>
              <w:rPr>
                <w:b/>
                <w:color w:val="7F7F7F" w:themeColor="text1" w:themeTint="80"/>
                <w:sz w:val="24"/>
                <w:szCs w:val="24"/>
              </w:rPr>
            </w:pPr>
            <w:r w:rsidRPr="005C64F9">
              <w:rPr>
                <w:b/>
                <w:color w:val="7F7F7F" w:themeColor="text1" w:themeTint="80"/>
                <w:sz w:val="24"/>
                <w:szCs w:val="24"/>
              </w:rPr>
              <w:t>9</w:t>
            </w:r>
          </w:p>
        </w:tc>
        <w:tc>
          <w:tcPr>
            <w:tcW w:w="783" w:type="dxa"/>
          </w:tcPr>
          <w:p w:rsidR="00F83D4C" w:rsidRPr="005C64F9" w:rsidRDefault="00F83D4C" w:rsidP="00F83D4C">
            <w:pPr>
              <w:rPr>
                <w:b/>
                <w:color w:val="7F7F7F" w:themeColor="text1" w:themeTint="80"/>
                <w:sz w:val="24"/>
                <w:szCs w:val="24"/>
              </w:rPr>
            </w:pPr>
            <w:r w:rsidRPr="005C64F9">
              <w:rPr>
                <w:b/>
                <w:color w:val="7F7F7F" w:themeColor="text1" w:themeTint="80"/>
                <w:sz w:val="24"/>
                <w:szCs w:val="24"/>
              </w:rPr>
              <w:t>10</w:t>
            </w:r>
          </w:p>
        </w:tc>
      </w:tr>
      <w:tr w:rsidR="00F83D4C" w:rsidRPr="005C64F9" w:rsidTr="00F83D4C">
        <w:trPr>
          <w:trHeight w:val="313"/>
        </w:trPr>
        <w:tc>
          <w:tcPr>
            <w:tcW w:w="1166" w:type="dxa"/>
          </w:tcPr>
          <w:p w:rsidR="00F83D4C" w:rsidRDefault="00F83D4C" w:rsidP="00F83D4C">
            <w:pPr>
              <w:rPr>
                <w:b/>
                <w:color w:val="7F7F7F" w:themeColor="text1" w:themeTint="80"/>
                <w:sz w:val="24"/>
                <w:szCs w:val="24"/>
              </w:rPr>
            </w:pPr>
            <w:r>
              <w:rPr>
                <w:b/>
                <w:color w:val="7F7F7F" w:themeColor="text1" w:themeTint="80"/>
                <w:sz w:val="24"/>
                <w:szCs w:val="24"/>
              </w:rPr>
              <w:t>Nov.</w:t>
            </w:r>
          </w:p>
          <w:p w:rsidR="00F83D4C" w:rsidRPr="005C64F9" w:rsidRDefault="00F83D4C" w:rsidP="00F83D4C">
            <w:pPr>
              <w:rPr>
                <w:b/>
                <w:color w:val="7F7F7F" w:themeColor="text1" w:themeTint="80"/>
                <w:sz w:val="24"/>
                <w:szCs w:val="24"/>
              </w:rPr>
            </w:pPr>
            <w:r w:rsidRPr="005C64F9">
              <w:rPr>
                <w:b/>
                <w:color w:val="7F7F7F" w:themeColor="text1" w:themeTint="80"/>
                <w:sz w:val="24"/>
                <w:szCs w:val="24"/>
              </w:rPr>
              <w:t>201</w:t>
            </w:r>
            <w:r>
              <w:rPr>
                <w:b/>
                <w:color w:val="7F7F7F" w:themeColor="text1" w:themeTint="80"/>
                <w:sz w:val="24"/>
                <w:szCs w:val="24"/>
              </w:rPr>
              <w:t>5</w:t>
            </w:r>
          </w:p>
        </w:tc>
        <w:tc>
          <w:tcPr>
            <w:tcW w:w="1125" w:type="dxa"/>
          </w:tcPr>
          <w:p w:rsidR="00F83D4C" w:rsidRDefault="00F83D4C" w:rsidP="00F83D4C">
            <w:pPr>
              <w:rPr>
                <w:b/>
                <w:color w:val="7F7F7F" w:themeColor="text1" w:themeTint="80"/>
                <w:sz w:val="24"/>
                <w:szCs w:val="24"/>
              </w:rPr>
            </w:pPr>
            <w:r>
              <w:rPr>
                <w:b/>
                <w:color w:val="7F7F7F" w:themeColor="text1" w:themeTint="80"/>
                <w:sz w:val="24"/>
                <w:szCs w:val="24"/>
              </w:rPr>
              <w:t>Abr.</w:t>
            </w:r>
          </w:p>
          <w:p w:rsidR="00F83D4C" w:rsidRPr="005C64F9" w:rsidRDefault="00F83D4C" w:rsidP="00F83D4C">
            <w:pPr>
              <w:rPr>
                <w:b/>
                <w:color w:val="7F7F7F" w:themeColor="text1" w:themeTint="80"/>
                <w:sz w:val="24"/>
                <w:szCs w:val="24"/>
              </w:rPr>
            </w:pPr>
            <w:r>
              <w:rPr>
                <w:b/>
                <w:color w:val="7F7F7F" w:themeColor="text1" w:themeTint="80"/>
                <w:sz w:val="24"/>
                <w:szCs w:val="24"/>
              </w:rPr>
              <w:t>2016</w:t>
            </w:r>
          </w:p>
        </w:tc>
        <w:tc>
          <w:tcPr>
            <w:tcW w:w="783" w:type="dxa"/>
          </w:tcPr>
          <w:p w:rsidR="00F83D4C" w:rsidRPr="005C64F9" w:rsidRDefault="00F83D4C" w:rsidP="00F83D4C">
            <w:pPr>
              <w:jc w:val="both"/>
              <w:rPr>
                <w:b/>
                <w:color w:val="7F7F7F" w:themeColor="text1" w:themeTint="80"/>
                <w:sz w:val="24"/>
                <w:szCs w:val="24"/>
              </w:rPr>
            </w:pPr>
          </w:p>
        </w:tc>
        <w:tc>
          <w:tcPr>
            <w:tcW w:w="783" w:type="dxa"/>
          </w:tcPr>
          <w:p w:rsidR="00F83D4C" w:rsidRPr="005C64F9" w:rsidRDefault="00F83D4C" w:rsidP="00F83D4C">
            <w:pPr>
              <w:jc w:val="both"/>
              <w:rPr>
                <w:b/>
                <w:color w:val="7F7F7F" w:themeColor="text1" w:themeTint="80"/>
                <w:sz w:val="24"/>
                <w:szCs w:val="24"/>
              </w:rPr>
            </w:pPr>
          </w:p>
        </w:tc>
        <w:tc>
          <w:tcPr>
            <w:tcW w:w="783" w:type="dxa"/>
          </w:tcPr>
          <w:p w:rsidR="00F83D4C" w:rsidRPr="005C64F9" w:rsidRDefault="00F83D4C" w:rsidP="00F83D4C">
            <w:pPr>
              <w:jc w:val="both"/>
              <w:rPr>
                <w:b/>
                <w:color w:val="7F7F7F" w:themeColor="text1" w:themeTint="80"/>
                <w:sz w:val="24"/>
                <w:szCs w:val="24"/>
              </w:rPr>
            </w:pPr>
          </w:p>
        </w:tc>
        <w:tc>
          <w:tcPr>
            <w:tcW w:w="783" w:type="dxa"/>
          </w:tcPr>
          <w:p w:rsidR="00F83D4C" w:rsidRPr="005C64F9" w:rsidRDefault="00F83D4C" w:rsidP="00F83D4C">
            <w:pPr>
              <w:jc w:val="both"/>
              <w:rPr>
                <w:b/>
                <w:color w:val="7F7F7F" w:themeColor="text1" w:themeTint="80"/>
                <w:sz w:val="24"/>
                <w:szCs w:val="24"/>
              </w:rPr>
            </w:pPr>
          </w:p>
        </w:tc>
        <w:tc>
          <w:tcPr>
            <w:tcW w:w="783" w:type="dxa"/>
          </w:tcPr>
          <w:p w:rsidR="00F83D4C" w:rsidRPr="005C64F9" w:rsidRDefault="00F83D4C" w:rsidP="00F83D4C">
            <w:pPr>
              <w:jc w:val="both"/>
              <w:rPr>
                <w:b/>
                <w:color w:val="7F7F7F" w:themeColor="text1" w:themeTint="80"/>
                <w:sz w:val="24"/>
                <w:szCs w:val="24"/>
              </w:rPr>
            </w:pPr>
          </w:p>
        </w:tc>
        <w:tc>
          <w:tcPr>
            <w:tcW w:w="783" w:type="dxa"/>
          </w:tcPr>
          <w:p w:rsidR="00F83D4C" w:rsidRPr="005C64F9" w:rsidRDefault="00F83D4C" w:rsidP="00F83D4C">
            <w:pPr>
              <w:jc w:val="both"/>
              <w:rPr>
                <w:b/>
                <w:color w:val="7F7F7F" w:themeColor="text1" w:themeTint="80"/>
                <w:sz w:val="24"/>
                <w:szCs w:val="24"/>
              </w:rPr>
            </w:pPr>
          </w:p>
        </w:tc>
        <w:tc>
          <w:tcPr>
            <w:tcW w:w="783" w:type="dxa"/>
          </w:tcPr>
          <w:p w:rsidR="00F83D4C" w:rsidRPr="005C64F9" w:rsidRDefault="00F83D4C" w:rsidP="00F83D4C">
            <w:pPr>
              <w:jc w:val="both"/>
              <w:rPr>
                <w:b/>
                <w:color w:val="7F7F7F" w:themeColor="text1" w:themeTint="80"/>
                <w:sz w:val="24"/>
                <w:szCs w:val="24"/>
              </w:rPr>
            </w:pPr>
          </w:p>
        </w:tc>
        <w:tc>
          <w:tcPr>
            <w:tcW w:w="783" w:type="dxa"/>
          </w:tcPr>
          <w:p w:rsidR="00F83D4C" w:rsidRPr="005C64F9" w:rsidRDefault="00F83D4C" w:rsidP="00F83D4C">
            <w:pPr>
              <w:jc w:val="both"/>
              <w:rPr>
                <w:b/>
                <w:color w:val="7F7F7F" w:themeColor="text1" w:themeTint="80"/>
                <w:sz w:val="24"/>
                <w:szCs w:val="24"/>
              </w:rPr>
            </w:pPr>
          </w:p>
        </w:tc>
      </w:tr>
    </w:tbl>
    <w:p w:rsidR="003B60EF" w:rsidRDefault="003B60EF" w:rsidP="00D10EB1">
      <w:pPr>
        <w:jc w:val="both"/>
        <w:rPr>
          <w:rFonts w:ascii="Verdana" w:hAnsi="Verdana"/>
          <w:sz w:val="20"/>
          <w:szCs w:val="20"/>
        </w:rPr>
      </w:pPr>
    </w:p>
    <w:p w:rsidR="003B60EF" w:rsidRPr="00B70375" w:rsidRDefault="003B60EF" w:rsidP="00D10EB1">
      <w:pPr>
        <w:jc w:val="both"/>
        <w:rPr>
          <w:rFonts w:ascii="Verdana" w:hAnsi="Verdana"/>
          <w:sz w:val="20"/>
          <w:szCs w:val="20"/>
        </w:rPr>
      </w:pPr>
    </w:p>
    <w:sectPr w:rsidR="003B60EF" w:rsidRPr="00B70375" w:rsidSect="00B70375">
      <w:pgSz w:w="12240" w:h="15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TE15D18F0t00">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2A"/>
      </v:shape>
    </w:pict>
  </w:numPicBullet>
  <w:abstractNum w:abstractNumId="0">
    <w:nsid w:val="13EB48C0"/>
    <w:multiLevelType w:val="hybridMultilevel"/>
    <w:tmpl w:val="422AD8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D0F6CFE"/>
    <w:multiLevelType w:val="hybridMultilevel"/>
    <w:tmpl w:val="35C8BC6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BD03AA"/>
    <w:multiLevelType w:val="hybridMultilevel"/>
    <w:tmpl w:val="A4C46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1D957B9"/>
    <w:multiLevelType w:val="hybridMultilevel"/>
    <w:tmpl w:val="1158BF6C"/>
    <w:lvl w:ilvl="0" w:tplc="3AD08650">
      <w:numFmt w:val="bullet"/>
      <w:lvlText w:val="·"/>
      <w:lvlJc w:val="left"/>
      <w:pPr>
        <w:ind w:left="720" w:hanging="360"/>
      </w:pPr>
      <w:rPr>
        <w:rFonts w:ascii="Verdana" w:eastAsiaTheme="minorHAnsi" w:hAnsi="Verdana" w:cs="Symbol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30C41FF"/>
    <w:multiLevelType w:val="hybridMultilevel"/>
    <w:tmpl w:val="46580E2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B290AF6"/>
    <w:multiLevelType w:val="hybridMultilevel"/>
    <w:tmpl w:val="853E3A1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5C57DB4"/>
    <w:multiLevelType w:val="hybridMultilevel"/>
    <w:tmpl w:val="6E0AEA3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DE37A2D"/>
    <w:multiLevelType w:val="hybridMultilevel"/>
    <w:tmpl w:val="BF72184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59816EA"/>
    <w:multiLevelType w:val="hybridMultilevel"/>
    <w:tmpl w:val="A41683C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4"/>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577"/>
    <w:rsid w:val="00063A36"/>
    <w:rsid w:val="000664C2"/>
    <w:rsid w:val="000B2210"/>
    <w:rsid w:val="000F0092"/>
    <w:rsid w:val="00142C6E"/>
    <w:rsid w:val="002223EC"/>
    <w:rsid w:val="00295C14"/>
    <w:rsid w:val="002F50F2"/>
    <w:rsid w:val="00322463"/>
    <w:rsid w:val="003411FB"/>
    <w:rsid w:val="003B60EF"/>
    <w:rsid w:val="004166FA"/>
    <w:rsid w:val="00460606"/>
    <w:rsid w:val="00560996"/>
    <w:rsid w:val="00630953"/>
    <w:rsid w:val="00743908"/>
    <w:rsid w:val="00883481"/>
    <w:rsid w:val="008F5550"/>
    <w:rsid w:val="00931E3C"/>
    <w:rsid w:val="009B683C"/>
    <w:rsid w:val="009C4985"/>
    <w:rsid w:val="009D71A4"/>
    <w:rsid w:val="00A130AA"/>
    <w:rsid w:val="00A2608E"/>
    <w:rsid w:val="00A81967"/>
    <w:rsid w:val="00A926DF"/>
    <w:rsid w:val="00AF543A"/>
    <w:rsid w:val="00B6419D"/>
    <w:rsid w:val="00B70375"/>
    <w:rsid w:val="00B802E8"/>
    <w:rsid w:val="00C02254"/>
    <w:rsid w:val="00C564D1"/>
    <w:rsid w:val="00C74D29"/>
    <w:rsid w:val="00CB1577"/>
    <w:rsid w:val="00D10EB1"/>
    <w:rsid w:val="00D25AF5"/>
    <w:rsid w:val="00D333C7"/>
    <w:rsid w:val="00D532CC"/>
    <w:rsid w:val="00D66BF5"/>
    <w:rsid w:val="00E1680D"/>
    <w:rsid w:val="00E33FA6"/>
    <w:rsid w:val="00EB355D"/>
    <w:rsid w:val="00F31934"/>
    <w:rsid w:val="00F441D5"/>
    <w:rsid w:val="00F83D4C"/>
    <w:rsid w:val="00FD1AF7"/>
    <w:rsid w:val="00FD46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6B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BF5"/>
    <w:rPr>
      <w:rFonts w:ascii="Tahoma" w:hAnsi="Tahoma" w:cs="Tahoma"/>
      <w:sz w:val="16"/>
      <w:szCs w:val="16"/>
    </w:rPr>
  </w:style>
  <w:style w:type="paragraph" w:styleId="Prrafodelista">
    <w:name w:val="List Paragraph"/>
    <w:basedOn w:val="Normal"/>
    <w:uiPriority w:val="34"/>
    <w:qFormat/>
    <w:rsid w:val="00D10EB1"/>
    <w:pPr>
      <w:ind w:left="720"/>
      <w:contextualSpacing/>
    </w:pPr>
  </w:style>
  <w:style w:type="paragraph" w:styleId="NormalWeb">
    <w:name w:val="Normal (Web)"/>
    <w:basedOn w:val="Normal"/>
    <w:uiPriority w:val="99"/>
    <w:semiHidden/>
    <w:unhideWhenUsed/>
    <w:rsid w:val="00883481"/>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F83D4C"/>
    <w:pPr>
      <w:spacing w:after="0" w:line="240" w:lineRule="auto"/>
      <w:jc w:val="center"/>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6B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BF5"/>
    <w:rPr>
      <w:rFonts w:ascii="Tahoma" w:hAnsi="Tahoma" w:cs="Tahoma"/>
      <w:sz w:val="16"/>
      <w:szCs w:val="16"/>
    </w:rPr>
  </w:style>
  <w:style w:type="paragraph" w:styleId="Prrafodelista">
    <w:name w:val="List Paragraph"/>
    <w:basedOn w:val="Normal"/>
    <w:uiPriority w:val="34"/>
    <w:qFormat/>
    <w:rsid w:val="00D10EB1"/>
    <w:pPr>
      <w:ind w:left="720"/>
      <w:contextualSpacing/>
    </w:pPr>
  </w:style>
  <w:style w:type="paragraph" w:styleId="NormalWeb">
    <w:name w:val="Normal (Web)"/>
    <w:basedOn w:val="Normal"/>
    <w:uiPriority w:val="99"/>
    <w:semiHidden/>
    <w:unhideWhenUsed/>
    <w:rsid w:val="00883481"/>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F83D4C"/>
    <w:pPr>
      <w:spacing w:after="0" w:line="240" w:lineRule="auto"/>
      <w:jc w:val="center"/>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03954">
      <w:bodyDiv w:val="1"/>
      <w:marLeft w:val="0"/>
      <w:marRight w:val="0"/>
      <w:marTop w:val="0"/>
      <w:marBottom w:val="0"/>
      <w:divBdr>
        <w:top w:val="none" w:sz="0" w:space="0" w:color="auto"/>
        <w:left w:val="none" w:sz="0" w:space="0" w:color="auto"/>
        <w:bottom w:val="none" w:sz="0" w:space="0" w:color="auto"/>
        <w:right w:val="none" w:sz="0" w:space="0" w:color="auto"/>
      </w:divBdr>
    </w:div>
    <w:div w:id="98985899">
      <w:bodyDiv w:val="1"/>
      <w:marLeft w:val="0"/>
      <w:marRight w:val="0"/>
      <w:marTop w:val="0"/>
      <w:marBottom w:val="0"/>
      <w:divBdr>
        <w:top w:val="none" w:sz="0" w:space="0" w:color="auto"/>
        <w:left w:val="none" w:sz="0" w:space="0" w:color="auto"/>
        <w:bottom w:val="none" w:sz="0" w:space="0" w:color="auto"/>
        <w:right w:val="none" w:sz="0" w:space="0" w:color="auto"/>
      </w:divBdr>
    </w:div>
    <w:div w:id="153230360">
      <w:bodyDiv w:val="1"/>
      <w:marLeft w:val="0"/>
      <w:marRight w:val="0"/>
      <w:marTop w:val="0"/>
      <w:marBottom w:val="0"/>
      <w:divBdr>
        <w:top w:val="none" w:sz="0" w:space="0" w:color="auto"/>
        <w:left w:val="none" w:sz="0" w:space="0" w:color="auto"/>
        <w:bottom w:val="none" w:sz="0" w:space="0" w:color="auto"/>
        <w:right w:val="none" w:sz="0" w:space="0" w:color="auto"/>
      </w:divBdr>
    </w:div>
    <w:div w:id="263535966">
      <w:bodyDiv w:val="1"/>
      <w:marLeft w:val="0"/>
      <w:marRight w:val="0"/>
      <w:marTop w:val="0"/>
      <w:marBottom w:val="0"/>
      <w:divBdr>
        <w:top w:val="none" w:sz="0" w:space="0" w:color="auto"/>
        <w:left w:val="none" w:sz="0" w:space="0" w:color="auto"/>
        <w:bottom w:val="none" w:sz="0" w:space="0" w:color="auto"/>
        <w:right w:val="none" w:sz="0" w:space="0" w:color="auto"/>
      </w:divBdr>
    </w:div>
    <w:div w:id="433480699">
      <w:bodyDiv w:val="1"/>
      <w:marLeft w:val="0"/>
      <w:marRight w:val="0"/>
      <w:marTop w:val="0"/>
      <w:marBottom w:val="0"/>
      <w:divBdr>
        <w:top w:val="none" w:sz="0" w:space="0" w:color="auto"/>
        <w:left w:val="none" w:sz="0" w:space="0" w:color="auto"/>
        <w:bottom w:val="none" w:sz="0" w:space="0" w:color="auto"/>
        <w:right w:val="none" w:sz="0" w:space="0" w:color="auto"/>
      </w:divBdr>
    </w:div>
    <w:div w:id="616911723">
      <w:bodyDiv w:val="1"/>
      <w:marLeft w:val="0"/>
      <w:marRight w:val="0"/>
      <w:marTop w:val="0"/>
      <w:marBottom w:val="0"/>
      <w:divBdr>
        <w:top w:val="none" w:sz="0" w:space="0" w:color="auto"/>
        <w:left w:val="none" w:sz="0" w:space="0" w:color="auto"/>
        <w:bottom w:val="none" w:sz="0" w:space="0" w:color="auto"/>
        <w:right w:val="none" w:sz="0" w:space="0" w:color="auto"/>
      </w:divBdr>
    </w:div>
    <w:div w:id="658384665">
      <w:bodyDiv w:val="1"/>
      <w:marLeft w:val="0"/>
      <w:marRight w:val="0"/>
      <w:marTop w:val="0"/>
      <w:marBottom w:val="0"/>
      <w:divBdr>
        <w:top w:val="none" w:sz="0" w:space="0" w:color="auto"/>
        <w:left w:val="none" w:sz="0" w:space="0" w:color="auto"/>
        <w:bottom w:val="none" w:sz="0" w:space="0" w:color="auto"/>
        <w:right w:val="none" w:sz="0" w:space="0" w:color="auto"/>
      </w:divBdr>
    </w:div>
    <w:div w:id="667368748">
      <w:bodyDiv w:val="1"/>
      <w:marLeft w:val="0"/>
      <w:marRight w:val="0"/>
      <w:marTop w:val="0"/>
      <w:marBottom w:val="0"/>
      <w:divBdr>
        <w:top w:val="none" w:sz="0" w:space="0" w:color="auto"/>
        <w:left w:val="none" w:sz="0" w:space="0" w:color="auto"/>
        <w:bottom w:val="none" w:sz="0" w:space="0" w:color="auto"/>
        <w:right w:val="none" w:sz="0" w:space="0" w:color="auto"/>
      </w:divBdr>
    </w:div>
    <w:div w:id="829180883">
      <w:bodyDiv w:val="1"/>
      <w:marLeft w:val="0"/>
      <w:marRight w:val="0"/>
      <w:marTop w:val="0"/>
      <w:marBottom w:val="0"/>
      <w:divBdr>
        <w:top w:val="none" w:sz="0" w:space="0" w:color="auto"/>
        <w:left w:val="none" w:sz="0" w:space="0" w:color="auto"/>
        <w:bottom w:val="none" w:sz="0" w:space="0" w:color="auto"/>
        <w:right w:val="none" w:sz="0" w:space="0" w:color="auto"/>
      </w:divBdr>
    </w:div>
    <w:div w:id="991955375">
      <w:bodyDiv w:val="1"/>
      <w:marLeft w:val="0"/>
      <w:marRight w:val="0"/>
      <w:marTop w:val="0"/>
      <w:marBottom w:val="0"/>
      <w:divBdr>
        <w:top w:val="none" w:sz="0" w:space="0" w:color="auto"/>
        <w:left w:val="none" w:sz="0" w:space="0" w:color="auto"/>
        <w:bottom w:val="none" w:sz="0" w:space="0" w:color="auto"/>
        <w:right w:val="none" w:sz="0" w:space="0" w:color="auto"/>
      </w:divBdr>
    </w:div>
    <w:div w:id="1203329509">
      <w:bodyDiv w:val="1"/>
      <w:marLeft w:val="0"/>
      <w:marRight w:val="0"/>
      <w:marTop w:val="0"/>
      <w:marBottom w:val="0"/>
      <w:divBdr>
        <w:top w:val="none" w:sz="0" w:space="0" w:color="auto"/>
        <w:left w:val="none" w:sz="0" w:space="0" w:color="auto"/>
        <w:bottom w:val="none" w:sz="0" w:space="0" w:color="auto"/>
        <w:right w:val="none" w:sz="0" w:space="0" w:color="auto"/>
      </w:divBdr>
    </w:div>
    <w:div w:id="1600797777">
      <w:bodyDiv w:val="1"/>
      <w:marLeft w:val="0"/>
      <w:marRight w:val="0"/>
      <w:marTop w:val="0"/>
      <w:marBottom w:val="0"/>
      <w:divBdr>
        <w:top w:val="none" w:sz="0" w:space="0" w:color="auto"/>
        <w:left w:val="none" w:sz="0" w:space="0" w:color="auto"/>
        <w:bottom w:val="none" w:sz="0" w:space="0" w:color="auto"/>
        <w:right w:val="none" w:sz="0" w:space="0" w:color="auto"/>
      </w:divBdr>
    </w:div>
    <w:div w:id="1746411414">
      <w:bodyDiv w:val="1"/>
      <w:marLeft w:val="0"/>
      <w:marRight w:val="0"/>
      <w:marTop w:val="0"/>
      <w:marBottom w:val="0"/>
      <w:divBdr>
        <w:top w:val="none" w:sz="0" w:space="0" w:color="auto"/>
        <w:left w:val="none" w:sz="0" w:space="0" w:color="auto"/>
        <w:bottom w:val="none" w:sz="0" w:space="0" w:color="auto"/>
        <w:right w:val="none" w:sz="0" w:space="0" w:color="auto"/>
      </w:divBdr>
    </w:div>
    <w:div w:id="1832019515">
      <w:bodyDiv w:val="1"/>
      <w:marLeft w:val="0"/>
      <w:marRight w:val="0"/>
      <w:marTop w:val="0"/>
      <w:marBottom w:val="0"/>
      <w:divBdr>
        <w:top w:val="none" w:sz="0" w:space="0" w:color="auto"/>
        <w:left w:val="none" w:sz="0" w:space="0" w:color="auto"/>
        <w:bottom w:val="none" w:sz="0" w:space="0" w:color="auto"/>
        <w:right w:val="none" w:sz="0" w:space="0" w:color="auto"/>
      </w:divBdr>
    </w:div>
    <w:div w:id="19052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8817-89B5-4E96-9195-06C91EF0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12</Pages>
  <Words>2832</Words>
  <Characters>15577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dc:creator>
  <cp:keywords/>
  <dc:description/>
  <cp:lastModifiedBy>Usuario</cp:lastModifiedBy>
  <cp:revision>9</cp:revision>
  <cp:lastPrinted>2015-12-22T00:42:00Z</cp:lastPrinted>
  <dcterms:created xsi:type="dcterms:W3CDTF">2015-10-09T18:46:00Z</dcterms:created>
  <dcterms:modified xsi:type="dcterms:W3CDTF">2016-04-29T21:40:00Z</dcterms:modified>
</cp:coreProperties>
</file>